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3C7856" w14:textId="70FACBC4" w:rsidR="0079634C" w:rsidRPr="00CA2A69" w:rsidRDefault="003C64DB" w:rsidP="00B26229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A2A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CERERE DE FINAN</w:t>
      </w:r>
      <w:r w:rsidR="00957B65" w:rsidRPr="00CA2A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Ț</w:t>
      </w:r>
      <w:r w:rsidRPr="00CA2A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ARE</w:t>
      </w:r>
      <w:r w:rsidR="00F316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</w:t>
      </w:r>
      <w:r w:rsidR="00F31681" w:rsidRPr="00F316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Programul Primul Pas spre </w:t>
      </w:r>
      <w:r w:rsidR="00074D4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F31681" w:rsidRPr="00F316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erformanță</w:t>
      </w:r>
      <w:r w:rsidR="00F3168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2025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6095"/>
      </w:tblGrid>
      <w:tr w:rsidR="00314418" w:rsidRPr="00314418" w14:paraId="1A023BDA" w14:textId="77777777" w:rsidTr="00672729">
        <w:tc>
          <w:tcPr>
            <w:tcW w:w="9639" w:type="dxa"/>
            <w:gridSpan w:val="2"/>
            <w:shd w:val="clear" w:color="auto" w:fill="D9D9D9" w:themeFill="background1" w:themeFillShade="D9"/>
          </w:tcPr>
          <w:p w14:paraId="18E16591" w14:textId="02C02956" w:rsidR="00894911" w:rsidRPr="00314418" w:rsidRDefault="00894911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Informa</w:t>
            </w:r>
            <w:r w:rsidR="00957B65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ț</w:t>
            </w: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ii și date de bază – OBLIGATORII:</w:t>
            </w:r>
          </w:p>
        </w:tc>
      </w:tr>
      <w:tr w:rsidR="00DF4E38" w:rsidRPr="00314418" w14:paraId="6D44D03D" w14:textId="77777777" w:rsidTr="00E42DA4">
        <w:tc>
          <w:tcPr>
            <w:tcW w:w="3544" w:type="dxa"/>
          </w:tcPr>
          <w:p w14:paraId="7D373009" w14:textId="5122DE16" w:rsidR="00DF4E38" w:rsidRPr="00314418" w:rsidRDefault="00DF4E38" w:rsidP="009601EB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Titlul proiectului:</w:t>
            </w:r>
          </w:p>
        </w:tc>
        <w:tc>
          <w:tcPr>
            <w:tcW w:w="6095" w:type="dxa"/>
          </w:tcPr>
          <w:p w14:paraId="493ABBD6" w14:textId="77777777" w:rsidR="00DF4E38" w:rsidRPr="00314418" w:rsidRDefault="00DF4E38" w:rsidP="009601EB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A0145" w:rsidRPr="00314418" w14:paraId="6DEEE55E" w14:textId="77777777" w:rsidTr="00E42DA4">
        <w:tc>
          <w:tcPr>
            <w:tcW w:w="3544" w:type="dxa"/>
          </w:tcPr>
          <w:p w14:paraId="21846992" w14:textId="26941070" w:rsidR="00426288" w:rsidRPr="00792323" w:rsidRDefault="007A0145" w:rsidP="009601EB">
            <w:pPr>
              <w:pStyle w:val="ListParagraph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792323">
              <w:rPr>
                <w:rFonts w:ascii="Times New Roman" w:hAnsi="Times New Roman" w:cs="Times New Roman"/>
                <w:sz w:val="24"/>
                <w:szCs w:val="24"/>
              </w:rPr>
              <w:t>Obiectiv</w:t>
            </w:r>
            <w:r w:rsidR="00792323" w:rsidRPr="00792323">
              <w:rPr>
                <w:rFonts w:ascii="Times New Roman" w:hAnsi="Times New Roman" w:cs="Times New Roman"/>
                <w:sz w:val="24"/>
                <w:szCs w:val="24"/>
              </w:rPr>
              <w:t xml:space="preserve"> general</w:t>
            </w:r>
          </w:p>
          <w:p w14:paraId="6543BD9E" w14:textId="04FE0EA4" w:rsidR="007A0145" w:rsidRPr="00314418" w:rsidRDefault="00426288" w:rsidP="009601EB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14418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Se va descrie pe scurt ce urmărește proiectul</w:t>
            </w:r>
            <w:r w:rsidR="007A0145" w:rsidRPr="003144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</w:tc>
        <w:tc>
          <w:tcPr>
            <w:tcW w:w="6095" w:type="dxa"/>
          </w:tcPr>
          <w:p w14:paraId="72CE430B" w14:textId="514C7C29" w:rsidR="007A0145" w:rsidRPr="00C61A3D" w:rsidRDefault="007A0145" w:rsidP="009601EB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1ACCB0EE" w14:textId="77777777" w:rsidR="00E26E64" w:rsidRPr="00314418" w:rsidRDefault="00E26E64" w:rsidP="00DC7EC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0"/>
          <w:szCs w:val="20"/>
          <w:lang w:eastAsia="ro-RO"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6946"/>
        <w:gridCol w:w="2693"/>
      </w:tblGrid>
      <w:tr w:rsidR="00314418" w:rsidRPr="00314418" w14:paraId="21DAC600" w14:textId="77777777" w:rsidTr="003148E6">
        <w:tc>
          <w:tcPr>
            <w:tcW w:w="9639" w:type="dxa"/>
            <w:gridSpan w:val="2"/>
            <w:shd w:val="clear" w:color="auto" w:fill="D9D9D9" w:themeFill="background1" w:themeFillShade="D9"/>
          </w:tcPr>
          <w:p w14:paraId="39AC4B8A" w14:textId="1DEC3CB6" w:rsidR="001E084B" w:rsidRPr="00314418" w:rsidRDefault="001E084B" w:rsidP="004A35C0">
            <w:pPr>
              <w:shd w:val="clear" w:color="auto" w:fill="BFBFBF" w:themeFill="background1" w:themeFillShade="BF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333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Încadrarea proiectului în func</w:t>
            </w:r>
            <w:r w:rsidR="00957B65" w:rsidRPr="002333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ț</w:t>
            </w:r>
            <w:r w:rsidRPr="002333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ie de </w:t>
            </w:r>
            <w:r w:rsidR="00F66A59" w:rsidRPr="00233312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Criteriile de evaluare</w:t>
            </w:r>
            <w:r w:rsidR="00C61A3D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*</w:t>
            </w:r>
          </w:p>
        </w:tc>
      </w:tr>
      <w:tr w:rsidR="00DF4E38" w:rsidRPr="00DF4E38" w14:paraId="7F42D371" w14:textId="77777777" w:rsidTr="00233312">
        <w:tc>
          <w:tcPr>
            <w:tcW w:w="6946" w:type="dxa"/>
            <w:shd w:val="clear" w:color="auto" w:fill="FFFFFF" w:themeFill="background1"/>
          </w:tcPr>
          <w:p w14:paraId="639D6180" w14:textId="48EFF471" w:rsidR="00DF4E38" w:rsidRPr="00DF4E38" w:rsidRDefault="00DF4E38" w:rsidP="007C359E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F4E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Sportul vizat</w:t>
            </w:r>
          </w:p>
        </w:tc>
        <w:tc>
          <w:tcPr>
            <w:tcW w:w="2693" w:type="dxa"/>
            <w:shd w:val="clear" w:color="auto" w:fill="FFFFFF" w:themeFill="background1"/>
          </w:tcPr>
          <w:p w14:paraId="27B253BA" w14:textId="77777777" w:rsidR="00DF4E38" w:rsidRPr="00DF4E38" w:rsidRDefault="00DF4E38" w:rsidP="00233312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F4E38" w:rsidRPr="00DF4E38" w14:paraId="05258F21" w14:textId="77777777" w:rsidTr="00233312">
        <w:tc>
          <w:tcPr>
            <w:tcW w:w="6946" w:type="dxa"/>
            <w:shd w:val="clear" w:color="auto" w:fill="FFFFFF" w:themeFill="background1"/>
          </w:tcPr>
          <w:p w14:paraId="45BF8523" w14:textId="7CB33969" w:rsidR="00DF4E38" w:rsidRPr="00DF4E38" w:rsidRDefault="00DF4E38" w:rsidP="007C359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4E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Categoria de vârstă</w:t>
            </w:r>
          </w:p>
        </w:tc>
        <w:tc>
          <w:tcPr>
            <w:tcW w:w="2693" w:type="dxa"/>
            <w:shd w:val="clear" w:color="auto" w:fill="FFFFFF" w:themeFill="background1"/>
          </w:tcPr>
          <w:p w14:paraId="5F637252" w14:textId="77777777" w:rsidR="00DF4E38" w:rsidRPr="00DF4E38" w:rsidRDefault="00DF4E38" w:rsidP="00DF4E38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32AC" w:rsidRPr="00DF4E38" w14:paraId="263F4EF7" w14:textId="77777777" w:rsidTr="00233312">
        <w:tc>
          <w:tcPr>
            <w:tcW w:w="6946" w:type="dxa"/>
            <w:shd w:val="clear" w:color="auto" w:fill="FFFFFF" w:themeFill="background1"/>
          </w:tcPr>
          <w:p w14:paraId="089D527A" w14:textId="6451CE44" w:rsidR="006E32AC" w:rsidRPr="00DF4E38" w:rsidRDefault="006E32AC" w:rsidP="007C359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Nr.</w:t>
            </w:r>
            <w:r w:rsidRPr="002333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 sportivi legitimați în cadrul secției (copii) pentru care se solicită finanțarea</w:t>
            </w:r>
          </w:p>
        </w:tc>
        <w:tc>
          <w:tcPr>
            <w:tcW w:w="2693" w:type="dxa"/>
            <w:shd w:val="clear" w:color="auto" w:fill="FFFFFF" w:themeFill="background1"/>
          </w:tcPr>
          <w:p w14:paraId="1671C92C" w14:textId="77777777" w:rsidR="006E32AC" w:rsidRPr="00DF4E38" w:rsidRDefault="006E32AC" w:rsidP="00DF4E38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33312" w:rsidRPr="00DF4E38" w14:paraId="1C67C2E1" w14:textId="77777777" w:rsidTr="00233312">
        <w:tc>
          <w:tcPr>
            <w:tcW w:w="6946" w:type="dxa"/>
            <w:shd w:val="clear" w:color="auto" w:fill="FFFFFF" w:themeFill="background1"/>
          </w:tcPr>
          <w:p w14:paraId="20F07A1F" w14:textId="0E92040F" w:rsidR="00233312" w:rsidRDefault="00233312" w:rsidP="007C359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3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Pentru sporturi de echipă</w:t>
            </w:r>
            <w:r w:rsidRPr="003144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0F866117" w14:textId="18257028" w:rsidR="00233312" w:rsidRDefault="00233312" w:rsidP="007C359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3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Nr. echipe participante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333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în competiții oficiale naționale/ internaționale în anul competițional anterior, din cadrul secției (copii)</w:t>
            </w:r>
          </w:p>
        </w:tc>
        <w:tc>
          <w:tcPr>
            <w:tcW w:w="2693" w:type="dxa"/>
            <w:vMerge w:val="restart"/>
            <w:shd w:val="clear" w:color="auto" w:fill="FFFFFF" w:themeFill="background1"/>
          </w:tcPr>
          <w:p w14:paraId="31476E85" w14:textId="77777777" w:rsidR="00233312" w:rsidRPr="00DF4E38" w:rsidRDefault="00233312" w:rsidP="00DF4E38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33312" w:rsidRPr="00DF4E38" w14:paraId="665BB1CA" w14:textId="77777777" w:rsidTr="00233312">
        <w:tc>
          <w:tcPr>
            <w:tcW w:w="6946" w:type="dxa"/>
            <w:shd w:val="clear" w:color="auto" w:fill="FFFFFF" w:themeFill="background1"/>
          </w:tcPr>
          <w:p w14:paraId="35A9251C" w14:textId="2D501E59" w:rsidR="00233312" w:rsidRDefault="00233312" w:rsidP="00233312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33312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 xml:space="preserve">Pentru sporturi 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individuale</w:t>
            </w:r>
            <w:r w:rsidRPr="003144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:</w:t>
            </w:r>
          </w:p>
          <w:p w14:paraId="3FC75B82" w14:textId="681EBC30" w:rsidR="00233312" w:rsidRPr="009B6486" w:rsidRDefault="00233312" w:rsidP="007C359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B6486">
              <w:rPr>
                <w:rFonts w:ascii="Times New Roman" w:hAnsi="Times New Roman"/>
                <w:sz w:val="24"/>
                <w:szCs w:val="24"/>
                <w:lang w:eastAsia="ro-RO"/>
              </w:rPr>
              <w:t>Nr. participanți în competiții oficiale naționale/ internaționale în anul competițional anterior</w:t>
            </w:r>
          </w:p>
        </w:tc>
        <w:tc>
          <w:tcPr>
            <w:tcW w:w="2693" w:type="dxa"/>
            <w:vMerge/>
            <w:shd w:val="clear" w:color="auto" w:fill="FFFFFF" w:themeFill="background1"/>
          </w:tcPr>
          <w:p w14:paraId="5E0E518F" w14:textId="77777777" w:rsidR="00233312" w:rsidRPr="00DF4E38" w:rsidRDefault="00233312" w:rsidP="00DF4E38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F4E38" w:rsidRPr="00DF4E38" w14:paraId="09FEBB9C" w14:textId="77777777" w:rsidTr="00233312">
        <w:tc>
          <w:tcPr>
            <w:tcW w:w="6946" w:type="dxa"/>
            <w:shd w:val="clear" w:color="auto" w:fill="FFFFFF" w:themeFill="background1"/>
          </w:tcPr>
          <w:p w14:paraId="16C5B54F" w14:textId="2DA3333A" w:rsidR="00DF4E38" w:rsidRPr="00DF4E38" w:rsidRDefault="00DF4E38" w:rsidP="007C359E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F4E38">
              <w:rPr>
                <w:rFonts w:ascii="Times New Roman" w:hAnsi="Times New Roman"/>
                <w:sz w:val="24"/>
                <w:szCs w:val="24"/>
                <w:lang w:val="pt-PT"/>
              </w:rPr>
              <w:t>Nr. proiecte implementate  din fonduri nerambursabile</w:t>
            </w:r>
            <w:r w:rsidRPr="00DF4E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 .........</w:t>
            </w:r>
          </w:p>
          <w:p w14:paraId="481DEFB9" w14:textId="77BF37A9" w:rsidR="00DF4E38" w:rsidRPr="00DF4E38" w:rsidRDefault="00DF4E38" w:rsidP="007C359E">
            <w:pPr>
              <w:pStyle w:val="ListParagraph"/>
              <w:ind w:left="0"/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16"/>
                <w:szCs w:val="16"/>
              </w:rPr>
            </w:pPr>
            <w:r w:rsidRPr="00DF4E38">
              <w:rPr>
                <w:rFonts w:ascii="Times New Roman" w:hAnsi="Times New Roman" w:cs="Times New Roman"/>
                <w:bCs/>
                <w:i/>
                <w:iCs/>
                <w:color w:val="000000" w:themeColor="text1"/>
                <w:sz w:val="16"/>
                <w:szCs w:val="16"/>
              </w:rPr>
              <w:t>(nu este criteriu obligatoriu)</w:t>
            </w:r>
          </w:p>
        </w:tc>
        <w:tc>
          <w:tcPr>
            <w:tcW w:w="2693" w:type="dxa"/>
            <w:shd w:val="clear" w:color="auto" w:fill="FFFFFF" w:themeFill="background1"/>
          </w:tcPr>
          <w:p w14:paraId="3F826F90" w14:textId="77777777" w:rsidR="00DF4E38" w:rsidRPr="00DF4E38" w:rsidRDefault="00DF4E38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33312" w:rsidRPr="00DF4E38" w14:paraId="5AD637C8" w14:textId="77777777" w:rsidTr="00233312">
        <w:tc>
          <w:tcPr>
            <w:tcW w:w="6946" w:type="dxa"/>
            <w:shd w:val="clear" w:color="auto" w:fill="FFFFFF" w:themeFill="background1"/>
          </w:tcPr>
          <w:p w14:paraId="7759461D" w14:textId="1968EEE7" w:rsidR="00233312" w:rsidRPr="00DF4E38" w:rsidRDefault="00233312" w:rsidP="007C359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pt-PT"/>
              </w:rPr>
            </w:pPr>
            <w:r>
              <w:rPr>
                <w:rFonts w:ascii="Times New Roman" w:hAnsi="Times New Roman"/>
                <w:sz w:val="24"/>
                <w:szCs w:val="24"/>
                <w:lang w:val="pt-PT"/>
              </w:rPr>
              <w:t>Finanțare nerambursabilă solicitată</w:t>
            </w:r>
          </w:p>
        </w:tc>
        <w:tc>
          <w:tcPr>
            <w:tcW w:w="2693" w:type="dxa"/>
            <w:shd w:val="clear" w:color="auto" w:fill="FFFFFF" w:themeFill="background1"/>
          </w:tcPr>
          <w:p w14:paraId="36E3C3AB" w14:textId="77777777" w:rsidR="00233312" w:rsidRPr="00DF4E38" w:rsidRDefault="00233312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233312" w:rsidRPr="00DF4E38" w14:paraId="0535F37A" w14:textId="77777777" w:rsidTr="00233312">
        <w:tc>
          <w:tcPr>
            <w:tcW w:w="6946" w:type="dxa"/>
            <w:shd w:val="clear" w:color="auto" w:fill="FFFFFF" w:themeFill="background1"/>
          </w:tcPr>
          <w:p w14:paraId="014768F0" w14:textId="6CC40DED" w:rsidR="00233312" w:rsidRPr="00DF4E38" w:rsidRDefault="00233312" w:rsidP="007C359E">
            <w:pPr>
              <w:pStyle w:val="ListParagraph"/>
              <w:ind w:left="0"/>
              <w:rPr>
                <w:rFonts w:ascii="Times New Roman" w:hAnsi="Times New Roman"/>
                <w:sz w:val="24"/>
                <w:szCs w:val="24"/>
                <w:lang w:val="pt-PT"/>
              </w:rPr>
            </w:pPr>
            <w:r w:rsidRPr="009B6486">
              <w:rPr>
                <w:rFonts w:ascii="Times New Roman" w:hAnsi="Times New Roman"/>
                <w:sz w:val="24"/>
                <w:szCs w:val="24"/>
              </w:rPr>
              <w:t>Cofinanțare proprie a beneficiarului</w:t>
            </w:r>
            <w:r w:rsidRPr="00F94962">
              <w:rPr>
                <w:rFonts w:ascii="Times New Roman" w:hAnsi="Times New Roman"/>
                <w:szCs w:val="24"/>
              </w:rPr>
              <w:t xml:space="preserve"> </w:t>
            </w:r>
            <w:r w:rsidRPr="00233312">
              <w:rPr>
                <w:rFonts w:ascii="Times New Roman" w:hAnsi="Times New Roman"/>
                <w:i/>
                <w:iCs/>
                <w:sz w:val="16"/>
                <w:szCs w:val="16"/>
              </w:rPr>
              <w:t>(minim de 10% din valoarea finanțării nerambursabile</w:t>
            </w:r>
            <w:r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 solicitate</w:t>
            </w:r>
            <w:r w:rsidRPr="00233312">
              <w:rPr>
                <w:rFonts w:ascii="Times New Roman" w:hAnsi="Times New Roman"/>
                <w:i/>
                <w:iCs/>
                <w:sz w:val="16"/>
                <w:szCs w:val="16"/>
              </w:rPr>
              <w:t>)</w:t>
            </w:r>
            <w:r w:rsidRPr="00F94962">
              <w:rPr>
                <w:rFonts w:ascii="Times New Roman" w:hAnsi="Times New Roman"/>
                <w:szCs w:val="24"/>
              </w:rPr>
              <w:t xml:space="preserve"> </w:t>
            </w:r>
          </w:p>
        </w:tc>
        <w:tc>
          <w:tcPr>
            <w:tcW w:w="2693" w:type="dxa"/>
            <w:shd w:val="clear" w:color="auto" w:fill="FFFFFF" w:themeFill="background1"/>
          </w:tcPr>
          <w:p w14:paraId="2B916E01" w14:textId="77777777" w:rsidR="00233312" w:rsidRPr="00DF4E38" w:rsidRDefault="00233312" w:rsidP="009601E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3607B4C3" w14:textId="77777777" w:rsidR="004A35C0" w:rsidRDefault="004A35C0" w:rsidP="00C40B1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493D0CE" w14:textId="4DC71510" w:rsidR="00C61A3D" w:rsidRPr="00C61A3D" w:rsidRDefault="00C61A3D" w:rsidP="00C40B1C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  <w:r w:rsidRPr="00C61A3D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(*)Informațiile</w:t>
      </w:r>
      <w:r w:rsidR="00473D95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 xml:space="preserve"> </w:t>
      </w:r>
      <w:r w:rsidRPr="00C61A3D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se vor completa și proba cu documente justificative în conformitate cu prevederile Ghidului solicitantului.</w:t>
      </w:r>
    </w:p>
    <w:p w14:paraId="696AF85E" w14:textId="77777777" w:rsidR="00C61A3D" w:rsidRPr="00314418" w:rsidRDefault="00C61A3D" w:rsidP="00C40B1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0AE7029" w14:textId="77777777" w:rsidR="003C64DB" w:rsidRPr="00314418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Date privind structura sportivă</w:t>
      </w:r>
      <w:r w:rsidR="0024150F"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 solicitantul</w:t>
      </w:r>
      <w:r w:rsidR="006F6FDD"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F11AE23" w14:textId="77777777" w:rsidR="003C6FED" w:rsidRPr="00314418" w:rsidRDefault="003C6FED" w:rsidP="003C6FED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4058"/>
        <w:gridCol w:w="1029"/>
        <w:gridCol w:w="4801"/>
      </w:tblGrid>
      <w:tr w:rsidR="00314418" w:rsidRPr="00314418" w14:paraId="7C9A03A6" w14:textId="77777777" w:rsidTr="00DA7A27">
        <w:tc>
          <w:tcPr>
            <w:tcW w:w="4058" w:type="dxa"/>
            <w:vAlign w:val="center"/>
          </w:tcPr>
          <w:p w14:paraId="04523502" w14:textId="26F58039" w:rsidR="00AF7D37" w:rsidRPr="00314418" w:rsidRDefault="00AF7D37" w:rsidP="00F94D9D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Denumirea </w:t>
            </w:r>
            <w:r w:rsidR="00F94D9D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structurii sportive</w:t>
            </w: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830" w:type="dxa"/>
            <w:gridSpan w:val="2"/>
          </w:tcPr>
          <w:p w14:paraId="60C83B5B" w14:textId="77777777" w:rsidR="00AF7D37" w:rsidRPr="00314418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418" w:rsidRPr="00314418" w14:paraId="518EB73D" w14:textId="77777777" w:rsidTr="00DA7A27">
        <w:tc>
          <w:tcPr>
            <w:tcW w:w="4058" w:type="dxa"/>
            <w:vAlign w:val="center"/>
          </w:tcPr>
          <w:p w14:paraId="3B8ADF3B" w14:textId="77777777" w:rsidR="00AF7D37" w:rsidRPr="00314418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Adresa</w:t>
            </w:r>
            <w:r w:rsidR="00AF7D37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830" w:type="dxa"/>
            <w:gridSpan w:val="2"/>
          </w:tcPr>
          <w:p w14:paraId="59A2B1E0" w14:textId="77777777" w:rsidR="00AF7D37" w:rsidRPr="00314418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418" w:rsidRPr="00314418" w14:paraId="2C56BA0A" w14:textId="77777777" w:rsidTr="00DA7A27">
        <w:tc>
          <w:tcPr>
            <w:tcW w:w="4058" w:type="dxa"/>
            <w:vAlign w:val="center"/>
          </w:tcPr>
          <w:p w14:paraId="6B188955" w14:textId="77777777" w:rsidR="00AF7D37" w:rsidRPr="00314418" w:rsidRDefault="00AF7D37" w:rsidP="00AF7D3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Certificat de identitate sportivă </w:t>
            </w:r>
            <w:r w:rsidR="002E4880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CIS</w:t>
            </w:r>
          </w:p>
        </w:tc>
        <w:tc>
          <w:tcPr>
            <w:tcW w:w="5830" w:type="dxa"/>
            <w:gridSpan w:val="2"/>
          </w:tcPr>
          <w:p w14:paraId="27596A7B" w14:textId="3344E05A" w:rsidR="00AF7D37" w:rsidRPr="00314418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(nr./data):</w:t>
            </w:r>
          </w:p>
        </w:tc>
      </w:tr>
      <w:tr w:rsidR="00314418" w:rsidRPr="00314418" w14:paraId="30327AEB" w14:textId="77777777" w:rsidTr="00DA7A27">
        <w:tc>
          <w:tcPr>
            <w:tcW w:w="4058" w:type="dxa"/>
            <w:vAlign w:val="center"/>
          </w:tcPr>
          <w:p w14:paraId="162BE4CE" w14:textId="77777777" w:rsidR="00AF7D37" w:rsidRPr="00314418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Cont bancar:</w:t>
            </w:r>
          </w:p>
        </w:tc>
        <w:tc>
          <w:tcPr>
            <w:tcW w:w="5830" w:type="dxa"/>
            <w:gridSpan w:val="2"/>
          </w:tcPr>
          <w:p w14:paraId="2CF57E24" w14:textId="613A2017" w:rsidR="00AF7D37" w:rsidRPr="00314418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IBAN: …</w:t>
            </w:r>
          </w:p>
          <w:p w14:paraId="60F4F39B" w14:textId="2E1E9B02" w:rsidR="00AF7D37" w:rsidRPr="00314418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Deschis la: …</w:t>
            </w:r>
          </w:p>
        </w:tc>
      </w:tr>
      <w:tr w:rsidR="00314418" w:rsidRPr="00314418" w14:paraId="7D158950" w14:textId="77777777" w:rsidTr="00DA7A27">
        <w:tc>
          <w:tcPr>
            <w:tcW w:w="4058" w:type="dxa"/>
            <w:vAlign w:val="center"/>
          </w:tcPr>
          <w:p w14:paraId="1BA25BA5" w14:textId="77777777" w:rsidR="00AF7D37" w:rsidRPr="00314418" w:rsidRDefault="00AF7D37" w:rsidP="00D8362B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Cod fiscal:</w:t>
            </w:r>
          </w:p>
        </w:tc>
        <w:tc>
          <w:tcPr>
            <w:tcW w:w="5830" w:type="dxa"/>
            <w:gridSpan w:val="2"/>
          </w:tcPr>
          <w:p w14:paraId="3EA28D5A" w14:textId="77777777" w:rsidR="00AF7D37" w:rsidRPr="00314418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418" w:rsidRPr="00314418" w14:paraId="416F32F6" w14:textId="77777777" w:rsidTr="00DA7A27">
        <w:trPr>
          <w:trHeight w:val="262"/>
        </w:trPr>
        <w:tc>
          <w:tcPr>
            <w:tcW w:w="4058" w:type="dxa"/>
            <w:vMerge w:val="restart"/>
            <w:vAlign w:val="center"/>
          </w:tcPr>
          <w:p w14:paraId="3E41B72D" w14:textId="77777777" w:rsidR="00AF7D37" w:rsidRPr="00314418" w:rsidRDefault="00AF7D37" w:rsidP="00DA7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6. Alte date de </w:t>
            </w:r>
            <w:r w:rsidR="00DA7A27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identificare</w:t>
            </w: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029" w:type="dxa"/>
          </w:tcPr>
          <w:p w14:paraId="7A1D0F96" w14:textId="77777777" w:rsidR="00AF7D37" w:rsidRPr="00314418" w:rsidRDefault="00AF7D37" w:rsidP="006C4CDB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Telefon:</w:t>
            </w:r>
          </w:p>
        </w:tc>
        <w:tc>
          <w:tcPr>
            <w:tcW w:w="4801" w:type="dxa"/>
          </w:tcPr>
          <w:p w14:paraId="47EBF051" w14:textId="77777777" w:rsidR="00AF7D37" w:rsidRPr="00314418" w:rsidRDefault="00AF7D37" w:rsidP="00A4434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418" w:rsidRPr="00314418" w14:paraId="698E8F41" w14:textId="77777777" w:rsidTr="00DA7A27">
        <w:trPr>
          <w:trHeight w:val="253"/>
        </w:trPr>
        <w:tc>
          <w:tcPr>
            <w:tcW w:w="4058" w:type="dxa"/>
            <w:vMerge/>
          </w:tcPr>
          <w:p w14:paraId="6202D18B" w14:textId="77777777" w:rsidR="00DA7A27" w:rsidRPr="00314418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12DBAF5" w14:textId="77777777" w:rsidR="00DA7A27" w:rsidRPr="00314418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E-mail:</w:t>
            </w:r>
          </w:p>
        </w:tc>
        <w:tc>
          <w:tcPr>
            <w:tcW w:w="4801" w:type="dxa"/>
          </w:tcPr>
          <w:p w14:paraId="726A0D56" w14:textId="77777777" w:rsidR="00DA7A27" w:rsidRPr="00314418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418" w:rsidRPr="00314418" w14:paraId="618F08A0" w14:textId="77777777" w:rsidTr="00DA7A27">
        <w:trPr>
          <w:trHeight w:val="318"/>
        </w:trPr>
        <w:tc>
          <w:tcPr>
            <w:tcW w:w="4058" w:type="dxa"/>
            <w:vMerge/>
          </w:tcPr>
          <w:p w14:paraId="59155A61" w14:textId="77777777" w:rsidR="00DA7A27" w:rsidRPr="00314418" w:rsidRDefault="00DA7A27" w:rsidP="00DA7A27">
            <w:pPr>
              <w:pStyle w:val="ListParagraph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339171A" w14:textId="77777777" w:rsidR="00DA7A27" w:rsidRPr="00314418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Web:</w:t>
            </w:r>
          </w:p>
        </w:tc>
        <w:tc>
          <w:tcPr>
            <w:tcW w:w="4801" w:type="dxa"/>
          </w:tcPr>
          <w:p w14:paraId="60380E72" w14:textId="77777777" w:rsidR="00DA7A27" w:rsidRPr="00314418" w:rsidRDefault="00DA7A27" w:rsidP="00DA7A2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74ABA77" w14:textId="77777777" w:rsidR="00BF0BAD" w:rsidRPr="00314418" w:rsidRDefault="00BF0BAD" w:rsidP="000063A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8E046FE" w14:textId="77777777" w:rsidR="003C64DB" w:rsidRPr="00314418" w:rsidRDefault="003C64DB" w:rsidP="00C40B1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4418">
        <w:rPr>
          <w:rFonts w:ascii="Times New Roman" w:hAnsi="Times New Roman" w:cs="Times New Roman"/>
          <w:color w:val="000000" w:themeColor="text1"/>
          <w:sz w:val="24"/>
          <w:szCs w:val="24"/>
        </w:rPr>
        <w:t>7. Echipa respon</w:t>
      </w:r>
      <w:r w:rsidR="000F1610" w:rsidRPr="00314418">
        <w:rPr>
          <w:rFonts w:ascii="Times New Roman" w:hAnsi="Times New Roman" w:cs="Times New Roman"/>
          <w:color w:val="000000" w:themeColor="text1"/>
          <w:sz w:val="24"/>
          <w:szCs w:val="24"/>
        </w:rPr>
        <w:t>sabilă de derularea proiectului: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2835"/>
        <w:gridCol w:w="1560"/>
        <w:gridCol w:w="1559"/>
        <w:gridCol w:w="2091"/>
      </w:tblGrid>
      <w:tr w:rsidR="00314418" w:rsidRPr="00314418" w14:paraId="70594F34" w14:textId="77777777" w:rsidTr="00E70C45">
        <w:tc>
          <w:tcPr>
            <w:tcW w:w="1809" w:type="dxa"/>
          </w:tcPr>
          <w:p w14:paraId="6F1036FE" w14:textId="6F187041" w:rsidR="00D8362B" w:rsidRPr="00314418" w:rsidRDefault="00D8362B" w:rsidP="00D30EB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Pozi</w:t>
            </w:r>
            <w:r w:rsidR="00957B65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ț</w:t>
            </w: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ia</w:t>
            </w:r>
          </w:p>
        </w:tc>
        <w:tc>
          <w:tcPr>
            <w:tcW w:w="2835" w:type="dxa"/>
          </w:tcPr>
          <w:p w14:paraId="5C1A9B5E" w14:textId="77777777" w:rsidR="00D8362B" w:rsidRPr="00314418" w:rsidRDefault="00D8362B" w:rsidP="00D30EB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Nume, prenume</w:t>
            </w:r>
          </w:p>
        </w:tc>
        <w:tc>
          <w:tcPr>
            <w:tcW w:w="1560" w:type="dxa"/>
          </w:tcPr>
          <w:p w14:paraId="03C750F9" w14:textId="25CD2E93" w:rsidR="00D8362B" w:rsidRPr="00314418" w:rsidRDefault="00A4434D" w:rsidP="00E70C4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Func</w:t>
            </w:r>
            <w:r w:rsidR="00957B65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ț</w:t>
            </w: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ia </w:t>
            </w:r>
            <w:r w:rsidR="00E70C45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î</w:t>
            </w: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n </w:t>
            </w:r>
            <w:r w:rsidR="00E70C45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cadrul structurii sportive</w:t>
            </w:r>
          </w:p>
        </w:tc>
        <w:tc>
          <w:tcPr>
            <w:tcW w:w="1559" w:type="dxa"/>
          </w:tcPr>
          <w:p w14:paraId="107A228C" w14:textId="77777777" w:rsidR="00D8362B" w:rsidRPr="00314418" w:rsidRDefault="00A4434D" w:rsidP="00D30EB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Telefon</w:t>
            </w:r>
          </w:p>
        </w:tc>
        <w:tc>
          <w:tcPr>
            <w:tcW w:w="2091" w:type="dxa"/>
          </w:tcPr>
          <w:p w14:paraId="388C1047" w14:textId="77777777" w:rsidR="00D8362B" w:rsidRPr="00314418" w:rsidRDefault="00A4434D" w:rsidP="00D30EB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E-mail</w:t>
            </w:r>
          </w:p>
        </w:tc>
      </w:tr>
      <w:tr w:rsidR="00314418" w:rsidRPr="00314418" w14:paraId="401DD7AE" w14:textId="77777777" w:rsidTr="00E70C45">
        <w:tc>
          <w:tcPr>
            <w:tcW w:w="1809" w:type="dxa"/>
          </w:tcPr>
          <w:p w14:paraId="2D406ECF" w14:textId="77777777" w:rsidR="00D8362B" w:rsidRPr="00314418" w:rsidRDefault="00D8362B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Coordonator</w:t>
            </w:r>
          </w:p>
        </w:tc>
        <w:tc>
          <w:tcPr>
            <w:tcW w:w="2835" w:type="dxa"/>
          </w:tcPr>
          <w:p w14:paraId="1BE7CADA" w14:textId="77777777" w:rsidR="00D8362B" w:rsidRPr="00314418" w:rsidRDefault="00D8362B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65DC3E5" w14:textId="77777777" w:rsidR="00D8362B" w:rsidRPr="00314418" w:rsidRDefault="00D8362B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30F298" w14:textId="77777777" w:rsidR="00D8362B" w:rsidRPr="00314418" w:rsidRDefault="00D8362B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1" w:type="dxa"/>
          </w:tcPr>
          <w:p w14:paraId="4ED79938" w14:textId="77777777" w:rsidR="00D8362B" w:rsidRPr="00314418" w:rsidRDefault="00D8362B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418" w:rsidRPr="00314418" w14:paraId="2E9DC10D" w14:textId="77777777" w:rsidTr="00E70C45">
        <w:tc>
          <w:tcPr>
            <w:tcW w:w="1809" w:type="dxa"/>
          </w:tcPr>
          <w:p w14:paraId="53E7FBFC" w14:textId="77777777" w:rsidR="00A4434D" w:rsidRPr="00314418" w:rsidRDefault="00A4434D" w:rsidP="00A443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Responsabil financiar</w:t>
            </w:r>
          </w:p>
        </w:tc>
        <w:tc>
          <w:tcPr>
            <w:tcW w:w="2835" w:type="dxa"/>
          </w:tcPr>
          <w:p w14:paraId="05BAE138" w14:textId="77777777" w:rsidR="00A4434D" w:rsidRPr="00314418" w:rsidRDefault="00A4434D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D5EDFAF" w14:textId="77777777" w:rsidR="00A4434D" w:rsidRPr="00314418" w:rsidRDefault="00A4434D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B81B35" w14:textId="77777777" w:rsidR="00A4434D" w:rsidRPr="00314418" w:rsidRDefault="00A4434D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1" w:type="dxa"/>
          </w:tcPr>
          <w:p w14:paraId="10F8A9FB" w14:textId="77777777" w:rsidR="00A4434D" w:rsidRPr="00314418" w:rsidRDefault="00A4434D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418" w:rsidRPr="00314418" w14:paraId="013E7D82" w14:textId="77777777" w:rsidTr="00E70C45">
        <w:tc>
          <w:tcPr>
            <w:tcW w:w="1809" w:type="dxa"/>
          </w:tcPr>
          <w:p w14:paraId="7503D268" w14:textId="77777777" w:rsidR="00A4434D" w:rsidRPr="00314418" w:rsidRDefault="00A4434D" w:rsidP="00A443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Responsabil cu probleme tehnice</w:t>
            </w:r>
          </w:p>
        </w:tc>
        <w:tc>
          <w:tcPr>
            <w:tcW w:w="2835" w:type="dxa"/>
          </w:tcPr>
          <w:p w14:paraId="2EABD2F3" w14:textId="77777777" w:rsidR="00A4434D" w:rsidRPr="00314418" w:rsidRDefault="00A4434D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0C86ECD" w14:textId="77777777" w:rsidR="00A4434D" w:rsidRPr="00314418" w:rsidRDefault="00A4434D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4F5CA0" w14:textId="77777777" w:rsidR="00A4434D" w:rsidRPr="00314418" w:rsidRDefault="00A4434D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1" w:type="dxa"/>
          </w:tcPr>
          <w:p w14:paraId="23A16222" w14:textId="77777777" w:rsidR="00A4434D" w:rsidRPr="00314418" w:rsidRDefault="00A4434D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0EB2" w:rsidRPr="00314418" w14:paraId="62245955" w14:textId="77777777" w:rsidTr="00E70C45">
        <w:tc>
          <w:tcPr>
            <w:tcW w:w="1809" w:type="dxa"/>
          </w:tcPr>
          <w:p w14:paraId="55619ED2" w14:textId="1EC11C80" w:rsidR="00A4434D" w:rsidRPr="00314418" w:rsidRDefault="00A4434D" w:rsidP="00A4434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</w:t>
            </w:r>
            <w:r w:rsidR="00957B65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ț</w:t>
            </w: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 membri, după caz</w:t>
            </w:r>
          </w:p>
        </w:tc>
        <w:tc>
          <w:tcPr>
            <w:tcW w:w="2835" w:type="dxa"/>
          </w:tcPr>
          <w:p w14:paraId="1D16B9C8" w14:textId="77777777" w:rsidR="00A4434D" w:rsidRPr="00314418" w:rsidRDefault="00D4783F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  <w:p w14:paraId="0BE1E448" w14:textId="14B430EC" w:rsidR="00D4783F" w:rsidRPr="00314418" w:rsidRDefault="00D4783F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560" w:type="dxa"/>
          </w:tcPr>
          <w:p w14:paraId="73FF6197" w14:textId="670A21BE" w:rsidR="00A4434D" w:rsidRPr="00314418" w:rsidRDefault="00D4783F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A96A3D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14:paraId="274FC9FB" w14:textId="77777777" w:rsidR="00D4783F" w:rsidRPr="00314418" w:rsidRDefault="00D4783F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14:paraId="3B0459DB" w14:textId="77777777" w:rsidR="00A4434D" w:rsidRPr="00314418" w:rsidRDefault="00D4783F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  <w:p w14:paraId="30F7FED3" w14:textId="77777777" w:rsidR="00D4783F" w:rsidRPr="00314418" w:rsidRDefault="00D4783F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14:paraId="34F7BD72" w14:textId="77777777" w:rsidR="00A4434D" w:rsidRPr="00314418" w:rsidRDefault="00D4783F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  <w:p w14:paraId="1F2B7B42" w14:textId="77777777" w:rsidR="00D4783F" w:rsidRPr="00314418" w:rsidRDefault="00D4783F" w:rsidP="00C40B1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</w:tbl>
    <w:p w14:paraId="27840139" w14:textId="77777777" w:rsidR="00D8362B" w:rsidRPr="00314418" w:rsidRDefault="00D8362B" w:rsidP="00C40B1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8A82EF6" w14:textId="77777777" w:rsidR="0073630E" w:rsidRPr="00314418" w:rsidRDefault="0073630E" w:rsidP="0073630E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--- // ---</w:t>
      </w:r>
    </w:p>
    <w:p w14:paraId="78303AD1" w14:textId="73FD8D81" w:rsidR="00592DDC" w:rsidRPr="00314418" w:rsidRDefault="00592DDC" w:rsidP="00C40B1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D4D507F" w14:textId="77777777" w:rsidR="003C64DB" w:rsidRPr="00314418" w:rsidRDefault="003C64DB" w:rsidP="003C6FED">
      <w:pPr>
        <w:pStyle w:val="ListParagraph"/>
        <w:numPr>
          <w:ilvl w:val="0"/>
          <w:numId w:val="6"/>
        </w:num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Date privind proiectul</w:t>
      </w:r>
      <w:r w:rsidR="005F251E" w:rsidRPr="00314418">
        <w:rPr>
          <w:rStyle w:val="FootnoteReference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1"/>
      </w:r>
      <w:r w:rsidR="0030155A"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4A15F99E" w14:textId="77777777" w:rsidR="00BF0BAD" w:rsidRPr="00314418" w:rsidRDefault="00BF0BAD" w:rsidP="0038730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2742"/>
        <w:gridCol w:w="7181"/>
      </w:tblGrid>
      <w:tr w:rsidR="00314418" w:rsidRPr="00314418" w14:paraId="5562A40E" w14:textId="77777777" w:rsidTr="007F2AAC">
        <w:tc>
          <w:tcPr>
            <w:tcW w:w="2742" w:type="dxa"/>
          </w:tcPr>
          <w:p w14:paraId="48160860" w14:textId="77777777" w:rsidR="007F2AAC" w:rsidRPr="00314418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Denumirea proiectului</w:t>
            </w:r>
          </w:p>
        </w:tc>
        <w:tc>
          <w:tcPr>
            <w:tcW w:w="7181" w:type="dxa"/>
          </w:tcPr>
          <w:p w14:paraId="104C2CE2" w14:textId="77777777" w:rsidR="007F2AAC" w:rsidRPr="00314418" w:rsidRDefault="00575173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  <w:tr w:rsidR="00314418" w:rsidRPr="00314418" w14:paraId="7E1F9C51" w14:textId="77777777" w:rsidTr="007F2AAC">
        <w:tc>
          <w:tcPr>
            <w:tcW w:w="2742" w:type="dxa"/>
          </w:tcPr>
          <w:p w14:paraId="443C91A4" w14:textId="77777777" w:rsidR="007F2AAC" w:rsidRPr="00314418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Scopul</w:t>
            </w:r>
          </w:p>
        </w:tc>
        <w:tc>
          <w:tcPr>
            <w:tcW w:w="7181" w:type="dxa"/>
          </w:tcPr>
          <w:p w14:paraId="62AC1146" w14:textId="77777777" w:rsidR="007F2AAC" w:rsidRPr="00314418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  <w:tr w:rsidR="00314418" w:rsidRPr="00314418" w14:paraId="275B8585" w14:textId="77777777" w:rsidTr="007F2AAC">
        <w:tc>
          <w:tcPr>
            <w:tcW w:w="2742" w:type="dxa"/>
          </w:tcPr>
          <w:p w14:paraId="1DBCD33A" w14:textId="03EC1ABA" w:rsidR="007F2AAC" w:rsidRPr="00314418" w:rsidRDefault="007F2AAC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Obiective specifice</w:t>
            </w:r>
            <w:r w:rsidR="0060108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7181" w:type="dxa"/>
          </w:tcPr>
          <w:p w14:paraId="70001F06" w14:textId="77777777" w:rsidR="007F2AAC" w:rsidRPr="00314418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  <w:p w14:paraId="4FB329E8" w14:textId="77777777" w:rsidR="00B1592F" w:rsidRPr="00314418" w:rsidRDefault="00B1592F" w:rsidP="003C6FED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</w:tc>
      </w:tr>
    </w:tbl>
    <w:p w14:paraId="30B687D9" w14:textId="77777777" w:rsidR="00601083" w:rsidRPr="00CC6BC4" w:rsidRDefault="00601083" w:rsidP="00601083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CC6BC4">
        <w:rPr>
          <w:rFonts w:ascii="Times New Roman" w:hAnsi="Times New Roman" w:cs="Times New Roman"/>
          <w:b/>
          <w:i/>
          <w:iCs/>
          <w:sz w:val="24"/>
          <w:szCs w:val="24"/>
        </w:rPr>
        <w:t>(*) Obiectivele vor fi formulate SMART (specifice, măsurabile, abordabile, relevante, încadrate în timp)</w:t>
      </w:r>
    </w:p>
    <w:p w14:paraId="0FCC6E77" w14:textId="77777777" w:rsidR="00601083" w:rsidRPr="00314418" w:rsidRDefault="00601083" w:rsidP="007F2A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2268"/>
        <w:gridCol w:w="1701"/>
        <w:gridCol w:w="2658"/>
      </w:tblGrid>
      <w:tr w:rsidR="00314418" w:rsidRPr="00314418" w14:paraId="6F57E5F5" w14:textId="77777777" w:rsidTr="004F7B2A">
        <w:tc>
          <w:tcPr>
            <w:tcW w:w="3227" w:type="dxa"/>
            <w:vAlign w:val="center"/>
          </w:tcPr>
          <w:p w14:paraId="43499FAF" w14:textId="243FAA1D" w:rsidR="00DC7B37" w:rsidRPr="00314418" w:rsidRDefault="00DC7B37" w:rsidP="003678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Denumirea activită</w:t>
            </w:r>
            <w:r w:rsidR="00957B65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ț</w:t>
            </w: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ii/ ac</w:t>
            </w:r>
            <w:r w:rsidR="00957B65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ț</w:t>
            </w: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iunii</w:t>
            </w:r>
            <w:r w:rsidR="0098472D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2268" w:type="dxa"/>
            <w:vAlign w:val="center"/>
          </w:tcPr>
          <w:p w14:paraId="7A7FE399" w14:textId="77777777" w:rsidR="00DC7B37" w:rsidRPr="00314418" w:rsidRDefault="00AC74E3" w:rsidP="00AC74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Loc desfășurare(*1)</w:t>
            </w:r>
          </w:p>
        </w:tc>
        <w:tc>
          <w:tcPr>
            <w:tcW w:w="1701" w:type="dxa"/>
            <w:vAlign w:val="center"/>
          </w:tcPr>
          <w:p w14:paraId="174B5B6C" w14:textId="77777777" w:rsidR="00DC7B37" w:rsidRPr="00314418" w:rsidRDefault="00AC74E3" w:rsidP="00AC74E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Perioada de derulare (*2)</w:t>
            </w:r>
          </w:p>
        </w:tc>
        <w:tc>
          <w:tcPr>
            <w:tcW w:w="2658" w:type="dxa"/>
          </w:tcPr>
          <w:p w14:paraId="40FEF502" w14:textId="44F255D9" w:rsidR="00DC7B37" w:rsidRPr="00314418" w:rsidRDefault="00DC7B37" w:rsidP="0036786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Participan</w:t>
            </w:r>
            <w:r w:rsidR="00957B65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ț</w:t>
            </w: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</w:t>
            </w:r>
            <w:r w:rsidR="004F7B2A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(*3)</w:t>
            </w:r>
          </w:p>
          <w:p w14:paraId="100A1F1A" w14:textId="3C427045" w:rsidR="00DC7B37" w:rsidRPr="00314418" w:rsidRDefault="00DC7B37" w:rsidP="002473E1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</w:pPr>
            <w:r w:rsidRPr="0031441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(numărul </w:t>
            </w:r>
            <w:r w:rsidR="005763EE" w:rsidRPr="0031441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ș</w:t>
            </w:r>
            <w:r w:rsidRPr="0031441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i</w:t>
            </w:r>
            <w:r w:rsidR="009B7736" w:rsidRPr="0031441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 xml:space="preserve"> calitatea</w:t>
            </w:r>
            <w:r w:rsidR="00E039EA" w:rsidRPr="00314418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</w:rPr>
              <w:t>)</w:t>
            </w:r>
          </w:p>
        </w:tc>
      </w:tr>
      <w:tr w:rsidR="00314418" w:rsidRPr="00314418" w14:paraId="4322E3F4" w14:textId="77777777" w:rsidTr="004F7B2A">
        <w:tc>
          <w:tcPr>
            <w:tcW w:w="3227" w:type="dxa"/>
          </w:tcPr>
          <w:p w14:paraId="1A1DED14" w14:textId="77777777" w:rsidR="00DC7B37" w:rsidRPr="00314418" w:rsidRDefault="00DC7B37" w:rsidP="007F2A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A1 - …</w:t>
            </w:r>
          </w:p>
        </w:tc>
        <w:tc>
          <w:tcPr>
            <w:tcW w:w="2268" w:type="dxa"/>
          </w:tcPr>
          <w:p w14:paraId="091CE286" w14:textId="77777777" w:rsidR="00DC7B37" w:rsidRPr="00314418" w:rsidRDefault="00DC7B37" w:rsidP="007F2A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2AE262" w14:textId="77777777" w:rsidR="00DC7B37" w:rsidRPr="00314418" w:rsidRDefault="00DC7B37" w:rsidP="007F2A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8" w:type="dxa"/>
          </w:tcPr>
          <w:p w14:paraId="6C3B89D0" w14:textId="77777777" w:rsidR="00DC7B37" w:rsidRPr="00314418" w:rsidRDefault="00DC7B37" w:rsidP="007F2A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418" w:rsidRPr="00314418" w14:paraId="3A6E1975" w14:textId="77777777" w:rsidTr="004F7B2A">
        <w:tc>
          <w:tcPr>
            <w:tcW w:w="3227" w:type="dxa"/>
          </w:tcPr>
          <w:p w14:paraId="2C8FD6FE" w14:textId="77777777" w:rsidR="00DC7B37" w:rsidRPr="00314418" w:rsidRDefault="00DC7B37" w:rsidP="007F2A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2268" w:type="dxa"/>
          </w:tcPr>
          <w:p w14:paraId="25378F77" w14:textId="77777777" w:rsidR="00DC7B37" w:rsidRPr="00314418" w:rsidRDefault="00DC7B37" w:rsidP="007F2A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877CC1" w14:textId="77777777" w:rsidR="00DC7B37" w:rsidRPr="00314418" w:rsidRDefault="00DC7B37" w:rsidP="007F2A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8" w:type="dxa"/>
          </w:tcPr>
          <w:p w14:paraId="6BC9DE9D" w14:textId="77777777" w:rsidR="00DC7B37" w:rsidRPr="00314418" w:rsidRDefault="00DC7B37" w:rsidP="007F2A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418" w:rsidRPr="00314418" w14:paraId="78367A8B" w14:textId="77777777" w:rsidTr="004F7B2A">
        <w:tc>
          <w:tcPr>
            <w:tcW w:w="3227" w:type="dxa"/>
          </w:tcPr>
          <w:p w14:paraId="2CD3710D" w14:textId="77777777" w:rsidR="00DC7B37" w:rsidRPr="00314418" w:rsidRDefault="00DC7B37" w:rsidP="007F2A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 - …</w:t>
            </w:r>
          </w:p>
        </w:tc>
        <w:tc>
          <w:tcPr>
            <w:tcW w:w="2268" w:type="dxa"/>
          </w:tcPr>
          <w:p w14:paraId="46A4C781" w14:textId="77777777" w:rsidR="00DC7B37" w:rsidRPr="00314418" w:rsidRDefault="00DC7B37" w:rsidP="007F2A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867A27" w14:textId="77777777" w:rsidR="00DC7B37" w:rsidRPr="00314418" w:rsidRDefault="00DC7B37" w:rsidP="007F2A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58" w:type="dxa"/>
          </w:tcPr>
          <w:p w14:paraId="5408FF49" w14:textId="77777777" w:rsidR="00DC7B37" w:rsidRPr="00314418" w:rsidRDefault="00DC7B37" w:rsidP="007F2AA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D081D55" w14:textId="77777777" w:rsidR="00E41789" w:rsidRPr="00314418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Cs w:val="24"/>
        </w:rPr>
      </w:pPr>
      <w:r w:rsidRPr="00314418">
        <w:rPr>
          <w:rFonts w:ascii="Times New Roman" w:hAnsi="Times New Roman" w:cs="Times New Roman"/>
          <w:b/>
          <w:color w:val="000000" w:themeColor="text1"/>
          <w:szCs w:val="24"/>
        </w:rPr>
        <w:t xml:space="preserve">(*1) – adresa exactă </w:t>
      </w:r>
      <w:r w:rsidRPr="00314418">
        <w:rPr>
          <w:rFonts w:ascii="Times New Roman" w:hAnsi="Times New Roman" w:cs="Times New Roman"/>
          <w:color w:val="000000" w:themeColor="text1"/>
          <w:szCs w:val="24"/>
        </w:rPr>
        <w:t>(localitate, str., nr., denumire complex / bază sportivă etc.)</w:t>
      </w:r>
    </w:p>
    <w:p w14:paraId="1B5A2304" w14:textId="672D6707" w:rsidR="00E41789" w:rsidRPr="00314418" w:rsidRDefault="00E41789" w:rsidP="00526C5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Cs w:val="24"/>
        </w:rPr>
      </w:pPr>
      <w:r w:rsidRPr="00314418">
        <w:rPr>
          <w:rFonts w:ascii="Times New Roman" w:hAnsi="Times New Roman" w:cs="Times New Roman"/>
          <w:b/>
          <w:color w:val="000000" w:themeColor="text1"/>
          <w:szCs w:val="24"/>
        </w:rPr>
        <w:t>(*2) - perioada ac</w:t>
      </w:r>
      <w:r w:rsidR="00957B65" w:rsidRPr="00314418">
        <w:rPr>
          <w:rFonts w:ascii="Times New Roman" w:hAnsi="Times New Roman" w:cs="Times New Roman"/>
          <w:b/>
          <w:color w:val="000000" w:themeColor="text1"/>
          <w:szCs w:val="24"/>
        </w:rPr>
        <w:t>ț</w:t>
      </w:r>
      <w:r w:rsidRPr="00314418">
        <w:rPr>
          <w:rFonts w:ascii="Times New Roman" w:hAnsi="Times New Roman" w:cs="Times New Roman"/>
          <w:b/>
          <w:color w:val="000000" w:themeColor="text1"/>
          <w:szCs w:val="24"/>
        </w:rPr>
        <w:t xml:space="preserve">iunii: </w:t>
      </w:r>
      <w:r w:rsidR="00076D1E" w:rsidRPr="00314418">
        <w:rPr>
          <w:rFonts w:ascii="Times New Roman" w:hAnsi="Times New Roman" w:cs="Times New Roman"/>
          <w:color w:val="000000" w:themeColor="text1"/>
          <w:szCs w:val="24"/>
        </w:rPr>
        <w:t>explicit zi/ luna cal</w:t>
      </w:r>
      <w:r w:rsidR="00B84375" w:rsidRPr="00314418">
        <w:rPr>
          <w:rFonts w:ascii="Times New Roman" w:hAnsi="Times New Roman" w:cs="Times New Roman"/>
          <w:color w:val="000000" w:themeColor="text1"/>
          <w:szCs w:val="24"/>
        </w:rPr>
        <w:t>e</w:t>
      </w:r>
      <w:r w:rsidR="00076D1E" w:rsidRPr="00314418">
        <w:rPr>
          <w:rFonts w:ascii="Times New Roman" w:hAnsi="Times New Roman" w:cs="Times New Roman"/>
          <w:color w:val="000000" w:themeColor="text1"/>
          <w:szCs w:val="24"/>
        </w:rPr>
        <w:t>ndaristică</w:t>
      </w:r>
      <w:r w:rsidR="000D2557" w:rsidRPr="00314418">
        <w:rPr>
          <w:rFonts w:ascii="Times New Roman" w:hAnsi="Times New Roman" w:cs="Times New Roman"/>
          <w:color w:val="000000" w:themeColor="text1"/>
          <w:szCs w:val="24"/>
        </w:rPr>
        <w:t xml:space="preserve"> sau perioada de la </w:t>
      </w:r>
      <w:r w:rsidR="00422025" w:rsidRPr="00314418">
        <w:rPr>
          <w:rFonts w:ascii="Times New Roman" w:hAnsi="Times New Roman" w:cs="Times New Roman"/>
          <w:color w:val="000000" w:themeColor="text1"/>
          <w:szCs w:val="24"/>
        </w:rPr>
        <w:t xml:space="preserve">... zz/ll ... </w:t>
      </w:r>
      <w:r w:rsidR="000D2557" w:rsidRPr="00314418">
        <w:rPr>
          <w:rFonts w:ascii="Times New Roman" w:hAnsi="Times New Roman" w:cs="Times New Roman"/>
          <w:color w:val="000000" w:themeColor="text1"/>
          <w:szCs w:val="24"/>
        </w:rPr>
        <w:t xml:space="preserve"> – până la …</w:t>
      </w:r>
      <w:r w:rsidR="00422025" w:rsidRPr="00314418">
        <w:rPr>
          <w:rFonts w:ascii="Times New Roman" w:hAnsi="Times New Roman" w:cs="Times New Roman"/>
          <w:color w:val="000000" w:themeColor="text1"/>
          <w:szCs w:val="24"/>
        </w:rPr>
        <w:t xml:space="preserve"> zz/ll …</w:t>
      </w:r>
    </w:p>
    <w:p w14:paraId="6BFE21D3" w14:textId="08A61705" w:rsidR="004F7B2A" w:rsidRPr="00E513B5" w:rsidRDefault="009470BE" w:rsidP="004F7B2A">
      <w:pPr>
        <w:pStyle w:val="FootnoteText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14418">
        <w:rPr>
          <w:rFonts w:ascii="Times New Roman" w:hAnsi="Times New Roman" w:cs="Times New Roman"/>
          <w:b/>
          <w:color w:val="000000" w:themeColor="text1"/>
          <w:szCs w:val="24"/>
        </w:rPr>
        <w:t>(*3)</w:t>
      </w:r>
      <w:r w:rsidRPr="00314418">
        <w:rPr>
          <w:rFonts w:ascii="Times New Roman" w:hAnsi="Times New Roman" w:cs="Times New Roman"/>
          <w:color w:val="000000" w:themeColor="text1"/>
          <w:szCs w:val="24"/>
        </w:rPr>
        <w:t xml:space="preserve"> </w:t>
      </w:r>
      <w:r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- </w:t>
      </w:r>
      <w:r w:rsidR="004F7B2A" w:rsidRPr="00E513B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Participan</w:t>
      </w:r>
      <w:r w:rsidR="00957B65" w:rsidRPr="00E513B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ț</w:t>
      </w:r>
      <w:r w:rsidR="004F7B2A" w:rsidRPr="00E513B5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ii</w:t>
      </w:r>
      <w:r w:rsidR="004F7B2A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sunt defini</w:t>
      </w:r>
      <w:r w:rsidR="00957B65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ț</w:t>
      </w:r>
      <w:r w:rsidR="004F7B2A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i în Ghidul solicitantului la subcapitolul 3.1 Participan</w:t>
      </w:r>
      <w:r w:rsidR="00957B65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ț</w:t>
      </w:r>
      <w:r w:rsidR="004F7B2A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ii la ac</w:t>
      </w:r>
      <w:r w:rsidR="00957B65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ț</w:t>
      </w:r>
      <w:r w:rsidR="004F7B2A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iunile sportive. Se va trece un număr minim estimat care se va regăsi și în </w:t>
      </w:r>
      <w:r w:rsidR="00C477AA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Anexa 1.3. Ac</w:t>
      </w:r>
      <w:r w:rsidR="00957B65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ț</w:t>
      </w:r>
      <w:r w:rsidR="00C477AA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iunile, activit</w:t>
      </w:r>
      <w:r w:rsidR="00957B65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ăț</w:t>
      </w:r>
      <w:r w:rsidR="00C477AA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ile din cadrul proiectului</w:t>
      </w:r>
      <w:r w:rsidR="0073325A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. Corela</w:t>
      </w:r>
      <w:r w:rsidR="00957B65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ț</w:t>
      </w:r>
      <w:r w:rsidR="0073325A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i numărul sportivilor cu datele </w:t>
      </w:r>
      <w:r w:rsidR="000C0A60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solicitate</w:t>
      </w:r>
      <w:r w:rsidR="0073325A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mai jos </w:t>
      </w:r>
      <w:r w:rsidR="001C1521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-</w:t>
      </w:r>
      <w:r w:rsidR="0073325A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Tabel </w:t>
      </w:r>
      <w:r w:rsidR="00A96A3D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„</w:t>
      </w:r>
      <w:r w:rsidR="0073325A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Lista </w:t>
      </w:r>
      <w:r w:rsidR="00C07854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sportivilor implica</w:t>
      </w:r>
      <w:r w:rsidR="00957B65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ț</w:t>
      </w:r>
      <w:r w:rsidR="00C07854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i în proiec</w:t>
      </w:r>
      <w:r w:rsidR="00164B75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t</w:t>
      </w:r>
      <w:r w:rsidR="00C07854" w:rsidRPr="00E513B5">
        <w:rPr>
          <w:rFonts w:ascii="Times New Roman" w:hAnsi="Times New Roman" w:cs="Times New Roman"/>
          <w:color w:val="000000" w:themeColor="text1"/>
          <w:sz w:val="22"/>
          <w:szCs w:val="22"/>
        </w:rPr>
        <w:t>”</w:t>
      </w:r>
    </w:p>
    <w:p w14:paraId="0F647F89" w14:textId="77777777" w:rsidR="00BF0BAD" w:rsidRPr="00E513B5" w:rsidRDefault="00BF0BAD" w:rsidP="007F2AA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6379"/>
      </w:tblGrid>
      <w:tr w:rsidR="00314418" w:rsidRPr="00314418" w14:paraId="06005C20" w14:textId="77777777" w:rsidTr="005C2767">
        <w:tc>
          <w:tcPr>
            <w:tcW w:w="3510" w:type="dxa"/>
            <w:vAlign w:val="center"/>
          </w:tcPr>
          <w:p w14:paraId="1D7D6331" w14:textId="201BED5F" w:rsidR="005C2767" w:rsidRPr="00314418" w:rsidRDefault="005C2767" w:rsidP="002823D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Denumirea activită</w:t>
            </w:r>
            <w:r w:rsidR="00957B65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ț</w:t>
            </w: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ii/ ac</w:t>
            </w:r>
            <w:r w:rsidR="00957B65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ț</w:t>
            </w: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iunii</w:t>
            </w:r>
            <w:r w:rsidR="0098472D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379" w:type="dxa"/>
            <w:vAlign w:val="center"/>
          </w:tcPr>
          <w:p w14:paraId="6E532005" w14:textId="1E3E36D6" w:rsidR="005C2767" w:rsidRPr="00314418" w:rsidRDefault="007B0F89" w:rsidP="007B0F8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Descrierea pe scurt a activită</w:t>
            </w:r>
            <w:r w:rsidR="00957B65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ț</w:t>
            </w: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ilor</w:t>
            </w:r>
            <w:r w:rsidR="006107AD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/ rezultate urmărite</w:t>
            </w:r>
            <w:r w:rsidR="004B277D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  <w:r w:rsidR="005C2767" w:rsidRPr="0031441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:</w:t>
            </w:r>
          </w:p>
        </w:tc>
      </w:tr>
      <w:tr w:rsidR="00314418" w:rsidRPr="00314418" w14:paraId="6218230B" w14:textId="77777777" w:rsidTr="005C2767">
        <w:tc>
          <w:tcPr>
            <w:tcW w:w="3510" w:type="dxa"/>
          </w:tcPr>
          <w:p w14:paraId="56DAF849" w14:textId="77777777" w:rsidR="005C2767" w:rsidRPr="00314418" w:rsidRDefault="005C2767" w:rsidP="002823D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A1 - …</w:t>
            </w:r>
          </w:p>
        </w:tc>
        <w:tc>
          <w:tcPr>
            <w:tcW w:w="6379" w:type="dxa"/>
          </w:tcPr>
          <w:p w14:paraId="2973FF5C" w14:textId="77777777" w:rsidR="004157D0" w:rsidRPr="00314418" w:rsidRDefault="004157D0" w:rsidP="002823D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418" w:rsidRPr="00314418" w14:paraId="36A8B39C" w14:textId="77777777" w:rsidTr="005C2767">
        <w:tc>
          <w:tcPr>
            <w:tcW w:w="3510" w:type="dxa"/>
          </w:tcPr>
          <w:p w14:paraId="530546CB" w14:textId="77777777" w:rsidR="005C2767" w:rsidRPr="00314418" w:rsidRDefault="005C2767" w:rsidP="002823D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6379" w:type="dxa"/>
          </w:tcPr>
          <w:p w14:paraId="0C79C5DF" w14:textId="77777777" w:rsidR="005C2767" w:rsidRPr="00314418" w:rsidRDefault="005C2767" w:rsidP="002823D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C2767" w:rsidRPr="00314418" w14:paraId="65FE8C31" w14:textId="77777777" w:rsidTr="005C2767">
        <w:tc>
          <w:tcPr>
            <w:tcW w:w="3510" w:type="dxa"/>
          </w:tcPr>
          <w:p w14:paraId="00FF38F9" w14:textId="77777777" w:rsidR="005C2767" w:rsidRPr="00314418" w:rsidRDefault="005C2767" w:rsidP="002823D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 - …</w:t>
            </w:r>
          </w:p>
        </w:tc>
        <w:tc>
          <w:tcPr>
            <w:tcW w:w="6379" w:type="dxa"/>
          </w:tcPr>
          <w:p w14:paraId="5A395F01" w14:textId="77777777" w:rsidR="005C2767" w:rsidRPr="00314418" w:rsidRDefault="005C2767" w:rsidP="002823D6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1552F81" w14:textId="6C54C1F5" w:rsidR="005C2767" w:rsidRPr="00314418" w:rsidRDefault="005C2767" w:rsidP="0070730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AA1C706" w14:textId="76006AF0" w:rsidR="00707301" w:rsidRPr="009572CF" w:rsidRDefault="004B277D" w:rsidP="004B277D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FF0000"/>
        </w:rPr>
      </w:pPr>
      <w:r w:rsidRPr="003144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</w:t>
      </w:r>
      <w:r w:rsidR="00707301" w:rsidRPr="003144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*</w:t>
      </w:r>
      <w:r w:rsidRPr="0031441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  <w:r w:rsidR="00707301" w:rsidRPr="00314418">
        <w:rPr>
          <w:rFonts w:ascii="Times New Roman" w:hAnsi="Times New Roman" w:cs="Times New Roman"/>
          <w:color w:val="000000" w:themeColor="text1"/>
        </w:rPr>
        <w:t xml:space="preserve"> În această sec</w:t>
      </w:r>
      <w:r w:rsidR="00957B65" w:rsidRPr="00314418">
        <w:rPr>
          <w:rFonts w:ascii="Times New Roman" w:hAnsi="Times New Roman" w:cs="Times New Roman"/>
          <w:color w:val="000000" w:themeColor="text1"/>
        </w:rPr>
        <w:t>ț</w:t>
      </w:r>
      <w:r w:rsidR="00707301" w:rsidRPr="00314418">
        <w:rPr>
          <w:rFonts w:ascii="Times New Roman" w:hAnsi="Times New Roman" w:cs="Times New Roman"/>
          <w:color w:val="000000" w:themeColor="text1"/>
        </w:rPr>
        <w:t>iune se notează informa</w:t>
      </w:r>
      <w:r w:rsidR="00957B65" w:rsidRPr="00314418">
        <w:rPr>
          <w:rFonts w:ascii="Times New Roman" w:hAnsi="Times New Roman" w:cs="Times New Roman"/>
          <w:color w:val="000000" w:themeColor="text1"/>
        </w:rPr>
        <w:t>ț</w:t>
      </w:r>
      <w:r w:rsidR="00707301" w:rsidRPr="00314418">
        <w:rPr>
          <w:rFonts w:ascii="Times New Roman" w:hAnsi="Times New Roman" w:cs="Times New Roman"/>
          <w:color w:val="000000" w:themeColor="text1"/>
        </w:rPr>
        <w:t>ii relevante</w:t>
      </w:r>
      <w:r w:rsidR="004E599A" w:rsidRPr="00314418">
        <w:rPr>
          <w:rFonts w:ascii="Times New Roman" w:hAnsi="Times New Roman" w:cs="Times New Roman"/>
          <w:color w:val="000000" w:themeColor="text1"/>
        </w:rPr>
        <w:t xml:space="preserve"> </w:t>
      </w:r>
      <w:r w:rsidR="00707301" w:rsidRPr="00314418">
        <w:rPr>
          <w:rFonts w:ascii="Times New Roman" w:hAnsi="Times New Roman" w:cs="Times New Roman"/>
          <w:color w:val="000000" w:themeColor="text1"/>
        </w:rPr>
        <w:t xml:space="preserve">privind: </w:t>
      </w:r>
      <w:r w:rsidR="00707301" w:rsidRPr="00314418">
        <w:rPr>
          <w:rFonts w:ascii="Times New Roman" w:hAnsi="Times New Roman" w:cs="Times New Roman"/>
          <w:color w:val="000000" w:themeColor="text1"/>
          <w:u w:val="single"/>
        </w:rPr>
        <w:t>derularea activită</w:t>
      </w:r>
      <w:r w:rsidR="00957B65" w:rsidRPr="00314418">
        <w:rPr>
          <w:rFonts w:ascii="Times New Roman" w:hAnsi="Times New Roman" w:cs="Times New Roman"/>
          <w:color w:val="000000" w:themeColor="text1"/>
          <w:u w:val="single"/>
        </w:rPr>
        <w:t>ț</w:t>
      </w:r>
      <w:r w:rsidR="00707301" w:rsidRPr="00314418">
        <w:rPr>
          <w:rFonts w:ascii="Times New Roman" w:hAnsi="Times New Roman" w:cs="Times New Roman"/>
          <w:color w:val="000000" w:themeColor="text1"/>
          <w:u w:val="single"/>
        </w:rPr>
        <w:t>ii</w:t>
      </w:r>
      <w:r w:rsidR="00707301" w:rsidRPr="00314418">
        <w:rPr>
          <w:rFonts w:ascii="Times New Roman" w:hAnsi="Times New Roman" w:cs="Times New Roman"/>
          <w:color w:val="000000" w:themeColor="text1"/>
        </w:rPr>
        <w:t xml:space="preserve">, eventuale </w:t>
      </w:r>
      <w:r w:rsidR="00707301" w:rsidRPr="00314418">
        <w:rPr>
          <w:rFonts w:ascii="Times New Roman" w:hAnsi="Times New Roman" w:cs="Times New Roman"/>
          <w:color w:val="000000" w:themeColor="text1"/>
          <w:u w:val="single"/>
        </w:rPr>
        <w:t>riscuri</w:t>
      </w:r>
      <w:r w:rsidR="00707301" w:rsidRPr="00314418">
        <w:rPr>
          <w:rFonts w:ascii="Times New Roman" w:hAnsi="Times New Roman" w:cs="Times New Roman"/>
          <w:color w:val="000000" w:themeColor="text1"/>
        </w:rPr>
        <w:t xml:space="preserve"> în implementare, </w:t>
      </w:r>
      <w:r w:rsidR="00707301" w:rsidRPr="00314418">
        <w:rPr>
          <w:rFonts w:ascii="Times New Roman" w:hAnsi="Times New Roman" w:cs="Times New Roman"/>
          <w:color w:val="000000" w:themeColor="text1"/>
          <w:u w:val="single"/>
        </w:rPr>
        <w:t>rezultate</w:t>
      </w:r>
      <w:r w:rsidR="00707301" w:rsidRPr="00314418">
        <w:rPr>
          <w:rFonts w:ascii="Times New Roman" w:hAnsi="Times New Roman" w:cs="Times New Roman"/>
          <w:color w:val="000000" w:themeColor="text1"/>
        </w:rPr>
        <w:t>/ aștep</w:t>
      </w:r>
      <w:r w:rsidR="00B84375" w:rsidRPr="00314418">
        <w:rPr>
          <w:rFonts w:ascii="Times New Roman" w:hAnsi="Times New Roman" w:cs="Times New Roman"/>
          <w:color w:val="000000" w:themeColor="text1"/>
        </w:rPr>
        <w:t>t</w:t>
      </w:r>
      <w:r w:rsidR="00707301" w:rsidRPr="00314418">
        <w:rPr>
          <w:rFonts w:ascii="Times New Roman" w:hAnsi="Times New Roman" w:cs="Times New Roman"/>
          <w:color w:val="000000" w:themeColor="text1"/>
        </w:rPr>
        <w:t xml:space="preserve">ate precum și orice alt fel de </w:t>
      </w:r>
      <w:r w:rsidR="00707301" w:rsidRPr="00314418">
        <w:rPr>
          <w:rFonts w:ascii="Times New Roman" w:hAnsi="Times New Roman" w:cs="Times New Roman"/>
          <w:color w:val="000000" w:themeColor="text1"/>
          <w:u w:val="single"/>
        </w:rPr>
        <w:t>date considerate importante</w:t>
      </w:r>
      <w:r w:rsidR="00707301" w:rsidRPr="00314418">
        <w:rPr>
          <w:rFonts w:ascii="Times New Roman" w:hAnsi="Times New Roman" w:cs="Times New Roman"/>
          <w:color w:val="000000" w:themeColor="text1"/>
        </w:rPr>
        <w:t xml:space="preserve"> de solicitant</w:t>
      </w:r>
      <w:r w:rsidR="004E599A" w:rsidRPr="00314418">
        <w:rPr>
          <w:rFonts w:ascii="Times New Roman" w:hAnsi="Times New Roman" w:cs="Times New Roman"/>
          <w:color w:val="000000" w:themeColor="text1"/>
        </w:rPr>
        <w:t xml:space="preserve">. </w:t>
      </w:r>
      <w:r w:rsidR="00C00BCA" w:rsidRPr="00314418">
        <w:rPr>
          <w:rFonts w:ascii="Times New Roman" w:hAnsi="Times New Roman" w:cs="Times New Roman"/>
          <w:color w:val="000000" w:themeColor="text1"/>
        </w:rPr>
        <w:t>S</w:t>
      </w:r>
      <w:r w:rsidR="004E599A" w:rsidRPr="00314418">
        <w:rPr>
          <w:rFonts w:ascii="Times New Roman" w:hAnsi="Times New Roman" w:cs="Times New Roman"/>
          <w:color w:val="000000" w:themeColor="text1"/>
        </w:rPr>
        <w:t>e va men</w:t>
      </w:r>
      <w:r w:rsidR="00957B65" w:rsidRPr="00314418">
        <w:rPr>
          <w:rFonts w:ascii="Times New Roman" w:hAnsi="Times New Roman" w:cs="Times New Roman"/>
          <w:color w:val="000000" w:themeColor="text1"/>
        </w:rPr>
        <w:t>ț</w:t>
      </w:r>
      <w:r w:rsidR="004E599A" w:rsidRPr="00314418">
        <w:rPr>
          <w:rFonts w:ascii="Times New Roman" w:hAnsi="Times New Roman" w:cs="Times New Roman"/>
          <w:color w:val="000000" w:themeColor="text1"/>
        </w:rPr>
        <w:t xml:space="preserve">iona numărul de produse/ echipamente ce vor fi </w:t>
      </w:r>
      <w:r w:rsidR="00C00BCA" w:rsidRPr="00314418">
        <w:rPr>
          <w:rFonts w:ascii="Times New Roman" w:hAnsi="Times New Roman" w:cs="Times New Roman"/>
          <w:color w:val="000000" w:themeColor="text1"/>
        </w:rPr>
        <w:t>achizi</w:t>
      </w:r>
      <w:r w:rsidR="00957B65" w:rsidRPr="00314418">
        <w:rPr>
          <w:rFonts w:ascii="Times New Roman" w:hAnsi="Times New Roman" w:cs="Times New Roman"/>
          <w:color w:val="000000" w:themeColor="text1"/>
        </w:rPr>
        <w:t>ț</w:t>
      </w:r>
      <w:r w:rsidR="00C00BCA" w:rsidRPr="00314418">
        <w:rPr>
          <w:rFonts w:ascii="Times New Roman" w:hAnsi="Times New Roman" w:cs="Times New Roman"/>
          <w:color w:val="000000" w:themeColor="text1"/>
        </w:rPr>
        <w:t>ionate</w:t>
      </w:r>
      <w:r w:rsidR="005D67B5" w:rsidRPr="00314418">
        <w:rPr>
          <w:rFonts w:ascii="Times New Roman" w:hAnsi="Times New Roman" w:cs="Times New Roman"/>
          <w:color w:val="000000" w:themeColor="text1"/>
        </w:rPr>
        <w:t>, dacă este cazul, detaliat pe categorii de vârstă.</w:t>
      </w:r>
    </w:p>
    <w:p w14:paraId="49FC4FDC" w14:textId="77777777" w:rsidR="00167DB5" w:rsidRPr="00314418" w:rsidRDefault="00167DB5" w:rsidP="00BF5ABC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69576B7E" w14:textId="4EE533AD" w:rsidR="00A25F0E" w:rsidRPr="00314418" w:rsidRDefault="003C64DB" w:rsidP="00BF5AB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Costurile estimate ale proiectului</w:t>
      </w:r>
      <w:r w:rsidRPr="003144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(se va detalia pe ac</w:t>
      </w:r>
      <w:r w:rsidR="00957B65" w:rsidRPr="00314418">
        <w:rPr>
          <w:rFonts w:ascii="Times New Roman" w:hAnsi="Times New Roman" w:cs="Times New Roman"/>
          <w:color w:val="000000" w:themeColor="text1"/>
          <w:sz w:val="24"/>
          <w:szCs w:val="24"/>
        </w:rPr>
        <w:t>ț</w:t>
      </w:r>
      <w:r w:rsidRPr="00314418">
        <w:rPr>
          <w:rFonts w:ascii="Times New Roman" w:hAnsi="Times New Roman" w:cs="Times New Roman"/>
          <w:color w:val="000000" w:themeColor="text1"/>
          <w:sz w:val="24"/>
          <w:szCs w:val="24"/>
        </w:rPr>
        <w:t>iuni/</w:t>
      </w:r>
      <w:r w:rsidR="007A0145" w:rsidRPr="003144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14418">
        <w:rPr>
          <w:rFonts w:ascii="Times New Roman" w:hAnsi="Times New Roman" w:cs="Times New Roman"/>
          <w:color w:val="000000" w:themeColor="text1"/>
          <w:sz w:val="24"/>
          <w:szCs w:val="24"/>
        </w:rPr>
        <w:t>activită</w:t>
      </w:r>
      <w:r w:rsidR="00957B65" w:rsidRPr="00314418">
        <w:rPr>
          <w:rFonts w:ascii="Times New Roman" w:hAnsi="Times New Roman" w:cs="Times New Roman"/>
          <w:color w:val="000000" w:themeColor="text1"/>
          <w:sz w:val="24"/>
          <w:szCs w:val="24"/>
        </w:rPr>
        <w:t>ț</w:t>
      </w:r>
      <w:r w:rsidRPr="003144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</w:t>
      </w:r>
      <w:r w:rsidR="005763EE" w:rsidRPr="00314418">
        <w:rPr>
          <w:rFonts w:ascii="Times New Roman" w:hAnsi="Times New Roman" w:cs="Times New Roman"/>
          <w:color w:val="000000" w:themeColor="text1"/>
          <w:sz w:val="24"/>
          <w:szCs w:val="24"/>
        </w:rPr>
        <w:t>ș</w:t>
      </w:r>
      <w:r w:rsidRPr="00314418">
        <w:rPr>
          <w:rFonts w:ascii="Times New Roman" w:hAnsi="Times New Roman" w:cs="Times New Roman"/>
          <w:color w:val="000000" w:themeColor="text1"/>
          <w:sz w:val="24"/>
          <w:szCs w:val="24"/>
        </w:rPr>
        <w:t>i surse de finan</w:t>
      </w:r>
      <w:r w:rsidR="00957B65" w:rsidRPr="00314418">
        <w:rPr>
          <w:rFonts w:ascii="Times New Roman" w:hAnsi="Times New Roman" w:cs="Times New Roman"/>
          <w:color w:val="000000" w:themeColor="text1"/>
          <w:sz w:val="24"/>
          <w:szCs w:val="24"/>
        </w:rPr>
        <w:t>ț</w:t>
      </w:r>
      <w:r w:rsidRPr="00314418">
        <w:rPr>
          <w:rFonts w:ascii="Times New Roman" w:hAnsi="Times New Roman" w:cs="Times New Roman"/>
          <w:color w:val="000000" w:themeColor="text1"/>
          <w:sz w:val="24"/>
          <w:szCs w:val="24"/>
        </w:rPr>
        <w:t>are)</w:t>
      </w:r>
    </w:p>
    <w:tbl>
      <w:tblPr>
        <w:tblW w:w="9675" w:type="dxa"/>
        <w:tblCellSpacing w:w="0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4"/>
        <w:gridCol w:w="4219"/>
        <w:gridCol w:w="1395"/>
        <w:gridCol w:w="1771"/>
        <w:gridCol w:w="1726"/>
      </w:tblGrid>
      <w:tr w:rsidR="00314418" w:rsidRPr="00314418" w14:paraId="53B91DBD" w14:textId="77777777" w:rsidTr="008A7EDD">
        <w:trPr>
          <w:tblCellSpacing w:w="0" w:type="dxa"/>
        </w:trPr>
        <w:tc>
          <w:tcPr>
            <w:tcW w:w="300" w:type="pct"/>
            <w:vMerge w:val="restart"/>
            <w:vAlign w:val="center"/>
            <w:hideMark/>
          </w:tcPr>
          <w:p w14:paraId="59C3B330" w14:textId="77777777" w:rsidR="0031370E" w:rsidRPr="00314418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Nr. crt.</w:t>
            </w:r>
          </w:p>
        </w:tc>
        <w:tc>
          <w:tcPr>
            <w:tcW w:w="2189" w:type="pct"/>
            <w:vMerge w:val="restart"/>
            <w:vAlign w:val="center"/>
            <w:hideMark/>
          </w:tcPr>
          <w:p w14:paraId="43BE204A" w14:textId="41360440" w:rsidR="0031370E" w:rsidRPr="00314418" w:rsidRDefault="005A3CF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A</w:t>
            </w:r>
            <w:r w:rsidR="0031370E"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c</w:t>
            </w:r>
            <w:r w:rsidR="00957B65"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ț</w:t>
            </w:r>
            <w:r w:rsidR="0031370E"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iunea/</w:t>
            </w:r>
            <w:r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31370E"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activitatea</w:t>
            </w:r>
            <w:r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</w:t>
            </w:r>
            <w:r w:rsidR="0031370E"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*)</w:t>
            </w:r>
            <w:r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729" w:type="pct"/>
            <w:vMerge w:val="restart"/>
            <w:vAlign w:val="center"/>
            <w:hideMark/>
          </w:tcPr>
          <w:p w14:paraId="6FE98747" w14:textId="77777777" w:rsidR="0031370E" w:rsidRPr="00314418" w:rsidRDefault="0031370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Valoarea totală</w:t>
            </w:r>
          </w:p>
          <w:p w14:paraId="6CF7AB2C" w14:textId="77777777" w:rsidR="002B0257" w:rsidRPr="00314418" w:rsidRDefault="002B0257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(lei)</w:t>
            </w:r>
          </w:p>
        </w:tc>
        <w:tc>
          <w:tcPr>
            <w:tcW w:w="1782" w:type="pct"/>
            <w:gridSpan w:val="2"/>
            <w:vAlign w:val="center"/>
            <w:hideMark/>
          </w:tcPr>
          <w:p w14:paraId="746EA4E7" w14:textId="77777777" w:rsidR="0031370E" w:rsidRPr="00314418" w:rsidRDefault="005A3CFE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D</w:t>
            </w:r>
            <w:r w:rsidR="0031370E"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in care</w:t>
            </w:r>
            <w:r w:rsidR="002B0257"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(lei)</w:t>
            </w:r>
            <w:r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</w:tr>
      <w:tr w:rsidR="00314418" w:rsidRPr="00314418" w14:paraId="18AFD693" w14:textId="77777777" w:rsidTr="008A7EDD">
        <w:trPr>
          <w:tblCellSpacing w:w="0" w:type="dxa"/>
        </w:trPr>
        <w:tc>
          <w:tcPr>
            <w:tcW w:w="300" w:type="pct"/>
            <w:vMerge/>
            <w:vAlign w:val="center"/>
            <w:hideMark/>
          </w:tcPr>
          <w:p w14:paraId="7FB6C42E" w14:textId="77777777" w:rsidR="0031370E" w:rsidRPr="00314418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9" w:type="pct"/>
            <w:vMerge/>
            <w:vAlign w:val="center"/>
            <w:hideMark/>
          </w:tcPr>
          <w:p w14:paraId="219127D3" w14:textId="77777777" w:rsidR="0031370E" w:rsidRPr="00314418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29" w:type="pct"/>
            <w:vMerge/>
            <w:vAlign w:val="center"/>
            <w:hideMark/>
          </w:tcPr>
          <w:p w14:paraId="58B1A118" w14:textId="77777777" w:rsidR="0031370E" w:rsidRPr="00314418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14:paraId="317DEE96" w14:textId="2D5568DA" w:rsidR="0031370E" w:rsidRPr="00314418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S</w:t>
            </w:r>
            <w:r w:rsidR="0031370E"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uma solicitată din fonduri publice</w:t>
            </w:r>
            <w:r w:rsidR="004109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(finanțare nerambursabilă)</w:t>
            </w:r>
          </w:p>
        </w:tc>
        <w:tc>
          <w:tcPr>
            <w:tcW w:w="900" w:type="pct"/>
            <w:vAlign w:val="center"/>
            <w:hideMark/>
          </w:tcPr>
          <w:p w14:paraId="4736B44D" w14:textId="253B5A25" w:rsidR="0031370E" w:rsidRPr="00314418" w:rsidRDefault="00165371" w:rsidP="00313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V</w:t>
            </w:r>
            <w:r w:rsidR="0031370E"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enituri proprii ale structurii sportive</w:t>
            </w:r>
            <w:r w:rsidR="004109F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(cofinanțare)</w:t>
            </w:r>
          </w:p>
        </w:tc>
      </w:tr>
      <w:tr w:rsidR="00314418" w:rsidRPr="00314418" w14:paraId="1BA4D3E1" w14:textId="77777777" w:rsidTr="008A7EDD">
        <w:trPr>
          <w:tblCellSpacing w:w="0" w:type="dxa"/>
        </w:trPr>
        <w:tc>
          <w:tcPr>
            <w:tcW w:w="300" w:type="pct"/>
            <w:vAlign w:val="center"/>
            <w:hideMark/>
          </w:tcPr>
          <w:p w14:paraId="2CC78EC2" w14:textId="77777777" w:rsidR="0031370E" w:rsidRPr="00314418" w:rsidRDefault="0031370E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189" w:type="pct"/>
            <w:vAlign w:val="center"/>
            <w:hideMark/>
          </w:tcPr>
          <w:p w14:paraId="7EBC7BA5" w14:textId="6F1F449E" w:rsidR="0031370E" w:rsidRPr="00314418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A1 -</w:t>
            </w:r>
            <w:r w:rsidR="0031370E" w:rsidRPr="00314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Ac</w:t>
            </w:r>
            <w:r w:rsidR="00957B65" w:rsidRPr="00314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ț</w:t>
            </w:r>
            <w:r w:rsidR="0031370E" w:rsidRPr="00314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vAlign w:val="center"/>
            <w:hideMark/>
          </w:tcPr>
          <w:p w14:paraId="1FE05A9C" w14:textId="77777777" w:rsidR="0031370E" w:rsidRPr="00314418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  <w:hideMark/>
          </w:tcPr>
          <w:p w14:paraId="7D00DB46" w14:textId="77777777" w:rsidR="0031370E" w:rsidRPr="00314418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  <w:hideMark/>
          </w:tcPr>
          <w:p w14:paraId="24E90D02" w14:textId="77777777" w:rsidR="0031370E" w:rsidRPr="00314418" w:rsidRDefault="0031370E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418" w:rsidRPr="00314418" w14:paraId="06429550" w14:textId="77777777" w:rsidTr="008A7EDD">
        <w:trPr>
          <w:tblCellSpacing w:w="0" w:type="dxa"/>
        </w:trPr>
        <w:tc>
          <w:tcPr>
            <w:tcW w:w="300" w:type="pct"/>
            <w:vAlign w:val="center"/>
          </w:tcPr>
          <w:p w14:paraId="1D612386" w14:textId="77777777" w:rsidR="002B0257" w:rsidRPr="00314418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189" w:type="pct"/>
            <w:vAlign w:val="center"/>
          </w:tcPr>
          <w:p w14:paraId="329C9BC7" w14:textId="77E579B6" w:rsidR="002B0257" w:rsidRPr="00314418" w:rsidRDefault="002B0257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A2 - Ac</w:t>
            </w:r>
            <w:r w:rsidR="00957B65" w:rsidRPr="00314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ț</w:t>
            </w:r>
            <w:r w:rsidRPr="00314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vAlign w:val="center"/>
          </w:tcPr>
          <w:p w14:paraId="3D1101CD" w14:textId="77777777" w:rsidR="002B0257" w:rsidRPr="00314418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507EED83" w14:textId="77777777" w:rsidR="002B0257" w:rsidRPr="00314418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306AA4D7" w14:textId="77777777" w:rsidR="002B0257" w:rsidRPr="00314418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418" w:rsidRPr="00314418" w14:paraId="41E53A97" w14:textId="77777777" w:rsidTr="008A7EDD">
        <w:trPr>
          <w:tblCellSpacing w:w="0" w:type="dxa"/>
        </w:trPr>
        <w:tc>
          <w:tcPr>
            <w:tcW w:w="300" w:type="pct"/>
            <w:vAlign w:val="center"/>
          </w:tcPr>
          <w:p w14:paraId="4366E34C" w14:textId="77777777" w:rsidR="002B0257" w:rsidRPr="00314418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</w:p>
        </w:tc>
        <w:tc>
          <w:tcPr>
            <w:tcW w:w="2189" w:type="pct"/>
            <w:vAlign w:val="center"/>
          </w:tcPr>
          <w:p w14:paraId="5D2AAE27" w14:textId="438C1968" w:rsidR="002B0257" w:rsidRPr="00314418" w:rsidRDefault="00165371" w:rsidP="002B02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</w:t>
            </w:r>
            <w:r w:rsidR="002B0257" w:rsidRPr="00314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- Ac</w:t>
            </w:r>
            <w:r w:rsidR="00957B65" w:rsidRPr="00314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ț</w:t>
            </w:r>
            <w:r w:rsidR="002B0257" w:rsidRPr="003144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iunea/activitatea ....................</w:t>
            </w:r>
          </w:p>
        </w:tc>
        <w:tc>
          <w:tcPr>
            <w:tcW w:w="729" w:type="pct"/>
            <w:vAlign w:val="center"/>
          </w:tcPr>
          <w:p w14:paraId="4967FC50" w14:textId="77777777" w:rsidR="002B0257" w:rsidRPr="00314418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3547635A" w14:textId="77777777" w:rsidR="002B0257" w:rsidRPr="00314418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0EBB48D1" w14:textId="77777777" w:rsidR="002B0257" w:rsidRPr="00314418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418" w:rsidRPr="00314418" w14:paraId="18DF427E" w14:textId="77777777" w:rsidTr="008A7EDD">
        <w:trPr>
          <w:tblCellSpacing w:w="0" w:type="dxa"/>
        </w:trPr>
        <w:tc>
          <w:tcPr>
            <w:tcW w:w="300" w:type="pct"/>
            <w:vAlign w:val="center"/>
          </w:tcPr>
          <w:p w14:paraId="12058355" w14:textId="77777777" w:rsidR="002B0257" w:rsidRPr="00314418" w:rsidRDefault="002B0257" w:rsidP="003137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89" w:type="pct"/>
            <w:vAlign w:val="center"/>
          </w:tcPr>
          <w:p w14:paraId="788C0A80" w14:textId="77777777" w:rsidR="002B0257" w:rsidRPr="00314418" w:rsidRDefault="002B0257" w:rsidP="005A3C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TOTAL</w:t>
            </w:r>
            <w:r w:rsidR="005A3CFE" w:rsidRPr="0031441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729" w:type="pct"/>
            <w:vAlign w:val="center"/>
          </w:tcPr>
          <w:p w14:paraId="2F7BBA4D" w14:textId="77777777" w:rsidR="002B0257" w:rsidRPr="00314418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2" w:type="pct"/>
            <w:vAlign w:val="center"/>
          </w:tcPr>
          <w:p w14:paraId="38A6E1BB" w14:textId="77777777" w:rsidR="002B0257" w:rsidRPr="00314418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00" w:type="pct"/>
            <w:vAlign w:val="center"/>
          </w:tcPr>
          <w:p w14:paraId="752EA0E4" w14:textId="77777777" w:rsidR="002B0257" w:rsidRPr="00314418" w:rsidRDefault="002B0257" w:rsidP="005A3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5966908A" w14:textId="77777777" w:rsidR="006C37C1" w:rsidRDefault="006C37C1" w:rsidP="006C3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6BC4">
        <w:rPr>
          <w:rFonts w:ascii="Times New Roman" w:hAnsi="Times New Roman" w:cs="Times New Roman"/>
          <w:b/>
          <w:sz w:val="24"/>
          <w:szCs w:val="24"/>
        </w:rPr>
        <w:tab/>
      </w:r>
      <w:r w:rsidRPr="00CC6BC4">
        <w:rPr>
          <w:rFonts w:ascii="Times New Roman" w:eastAsia="Times New Roman" w:hAnsi="Times New Roman" w:cs="Times New Roman"/>
          <w:b/>
          <w:sz w:val="24"/>
          <w:szCs w:val="24"/>
        </w:rPr>
        <w:t>(*)</w:t>
      </w:r>
      <w:r w:rsidRPr="00CC6BC4">
        <w:rPr>
          <w:rFonts w:ascii="Times New Roman" w:hAnsi="Times New Roman" w:cs="Times New Roman"/>
          <w:b/>
          <w:sz w:val="24"/>
          <w:szCs w:val="24"/>
        </w:rPr>
        <w:t>Atenție:</w:t>
      </w:r>
      <w:r w:rsidRPr="00CC6BC4">
        <w:rPr>
          <w:rFonts w:ascii="Times New Roman" w:hAnsi="Times New Roman" w:cs="Times New Roman"/>
          <w:sz w:val="24"/>
          <w:szCs w:val="24"/>
        </w:rPr>
        <w:t xml:space="preserve"> se va corela cu Anexele 1.2.a și 1.2.b - Bugetul acțiunii, activității din cadrul proiectului.</w:t>
      </w:r>
    </w:p>
    <w:p w14:paraId="77265A6C" w14:textId="77777777" w:rsidR="002A7BB7" w:rsidRDefault="002A7BB7" w:rsidP="006C37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B55799" w14:textId="04A02CCE" w:rsidR="003C64DB" w:rsidRPr="00314418" w:rsidRDefault="003C64DB" w:rsidP="006C37C1">
      <w:pPr>
        <w:pStyle w:val="ListParagraph"/>
        <w:numPr>
          <w:ilvl w:val="0"/>
          <w:numId w:val="6"/>
        </w:numPr>
        <w:shd w:val="clear" w:color="auto" w:fill="BFBFBF" w:themeFill="background1" w:themeFillShade="BF"/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Resurse umane </w:t>
      </w:r>
      <w:r w:rsidR="00957B65"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ș</w:t>
      </w:r>
      <w:r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 financiare ale structurii sportive angrenate în realizarea ac</w:t>
      </w:r>
      <w:r w:rsidR="00957B65"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ț</w:t>
      </w:r>
      <w:r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iunilor/</w:t>
      </w:r>
      <w:r w:rsidR="00FF1C26"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activită</w:t>
      </w:r>
      <w:r w:rsidR="00957B65"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ț</w:t>
      </w:r>
      <w:r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ilor din</w:t>
      </w:r>
      <w:r w:rsidR="00571A0D"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cadrul proiectului</w:t>
      </w:r>
      <w:r w:rsidR="0030155A" w:rsidRPr="0031441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82A2FF0" w14:textId="77777777" w:rsidR="002A7BB7" w:rsidRDefault="002A7BB7" w:rsidP="002A7BB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2E754C" w14:textId="2545225A" w:rsidR="002A7BB7" w:rsidRPr="00CC6BC4" w:rsidRDefault="002A7BB7" w:rsidP="002A7B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C6BC4">
        <w:rPr>
          <w:rFonts w:ascii="Times New Roman" w:hAnsi="Times New Roman" w:cs="Times New Roman"/>
          <w:b/>
          <w:sz w:val="24"/>
          <w:szCs w:val="24"/>
        </w:rPr>
        <w:t xml:space="preserve">Pentru cluburile sportive </w:t>
      </w:r>
      <w:r w:rsidRPr="00CC6BC4">
        <w:rPr>
          <w:rFonts w:ascii="Times New Roman" w:hAnsi="Times New Roman" w:cs="Times New Roman"/>
          <w:sz w:val="24"/>
          <w:szCs w:val="24"/>
        </w:rPr>
        <w:t>(de drept privat fără scop patrimonial)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3260"/>
        <w:gridCol w:w="2091"/>
      </w:tblGrid>
      <w:tr w:rsidR="002A7BB7" w:rsidRPr="00CC6BC4" w14:paraId="7478EC13" w14:textId="77777777" w:rsidTr="00C9509E">
        <w:tc>
          <w:tcPr>
            <w:tcW w:w="9854" w:type="dxa"/>
            <w:gridSpan w:val="3"/>
          </w:tcPr>
          <w:p w14:paraId="2D56C2B9" w14:textId="77777777" w:rsidR="002A7BB7" w:rsidRPr="00CC6BC4" w:rsidRDefault="002A7BB7" w:rsidP="00C9509E">
            <w:pPr>
              <w:pStyle w:val="ListParagraph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Resurse umane</w:t>
            </w:r>
          </w:p>
        </w:tc>
      </w:tr>
      <w:tr w:rsidR="002A7BB7" w:rsidRPr="00CC6BC4" w14:paraId="547BC35C" w14:textId="77777777" w:rsidTr="00C9509E">
        <w:tc>
          <w:tcPr>
            <w:tcW w:w="4503" w:type="dxa"/>
          </w:tcPr>
          <w:p w14:paraId="5E058FEF" w14:textId="77777777" w:rsidR="002A7BB7" w:rsidRPr="00CC6BC4" w:rsidRDefault="002A7BB7" w:rsidP="00C95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5351" w:type="dxa"/>
            <w:gridSpan w:val="2"/>
          </w:tcPr>
          <w:p w14:paraId="166FA78E" w14:textId="77777777" w:rsidR="002A7BB7" w:rsidRPr="00CC6BC4" w:rsidRDefault="002A7BB7" w:rsidP="00C9509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</w:tr>
      <w:tr w:rsidR="002A7BB7" w:rsidRPr="00CC6BC4" w14:paraId="3F127932" w14:textId="77777777" w:rsidTr="00C9509E">
        <w:tc>
          <w:tcPr>
            <w:tcW w:w="4503" w:type="dxa"/>
          </w:tcPr>
          <w:p w14:paraId="2B0272EB" w14:textId="77777777" w:rsidR="002A7BB7" w:rsidRPr="00CC6BC4" w:rsidRDefault="002A7BB7" w:rsidP="00C95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1.1. Număr de personal salariat</w:t>
            </w:r>
          </w:p>
        </w:tc>
        <w:tc>
          <w:tcPr>
            <w:tcW w:w="5351" w:type="dxa"/>
            <w:gridSpan w:val="2"/>
          </w:tcPr>
          <w:p w14:paraId="17FF7AB0" w14:textId="77777777" w:rsidR="002A7BB7" w:rsidRPr="00CC6BC4" w:rsidRDefault="002A7BB7" w:rsidP="00C95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………..., din care antrenori ……</w:t>
            </w:r>
          </w:p>
        </w:tc>
      </w:tr>
      <w:tr w:rsidR="002A7BB7" w:rsidRPr="00CC6BC4" w14:paraId="65D4BC33" w14:textId="77777777" w:rsidTr="00C9509E">
        <w:tc>
          <w:tcPr>
            <w:tcW w:w="4503" w:type="dxa"/>
          </w:tcPr>
          <w:p w14:paraId="42C0430A" w14:textId="77777777" w:rsidR="002A7BB7" w:rsidRPr="00CC6BC4" w:rsidRDefault="002A7BB7" w:rsidP="00C95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1.2. Număr de secții pe ramură de sport</w:t>
            </w:r>
          </w:p>
        </w:tc>
        <w:tc>
          <w:tcPr>
            <w:tcW w:w="5351" w:type="dxa"/>
            <w:gridSpan w:val="2"/>
          </w:tcPr>
          <w:p w14:paraId="64D8A23C" w14:textId="77777777" w:rsidR="002A7BB7" w:rsidRPr="00CC6BC4" w:rsidRDefault="002A7BB7" w:rsidP="00C95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7BB7" w:rsidRPr="00CC6BC4" w14:paraId="55D4F6B7" w14:textId="77777777" w:rsidTr="00C9509E">
        <w:trPr>
          <w:trHeight w:val="334"/>
        </w:trPr>
        <w:tc>
          <w:tcPr>
            <w:tcW w:w="4503" w:type="dxa"/>
            <w:vMerge w:val="restart"/>
          </w:tcPr>
          <w:p w14:paraId="2D44D9A7" w14:textId="15E56F51" w:rsidR="002A7BB7" w:rsidRPr="00CC6BC4" w:rsidRDefault="002A7BB7" w:rsidP="00C95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1.3. Număr de sportivi legitimați</w:t>
            </w:r>
            <w:r w:rsidR="00C61A3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 xml:space="preserve"> pe secții</w:t>
            </w:r>
          </w:p>
          <w:p w14:paraId="455EAF70" w14:textId="77777777" w:rsidR="002A7BB7" w:rsidRPr="00CC6BC4" w:rsidRDefault="002A7BB7" w:rsidP="00C95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i/>
                <w:sz w:val="24"/>
                <w:szCs w:val="24"/>
              </w:rPr>
              <w:t>(detaliați pe secții și număr sportivi)</w:t>
            </w:r>
          </w:p>
        </w:tc>
        <w:tc>
          <w:tcPr>
            <w:tcW w:w="3260" w:type="dxa"/>
          </w:tcPr>
          <w:p w14:paraId="5C7D385F" w14:textId="77777777" w:rsidR="002A7BB7" w:rsidRPr="00CC6BC4" w:rsidRDefault="002A7BB7" w:rsidP="00C95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i/>
                <w:sz w:val="24"/>
                <w:szCs w:val="24"/>
              </w:rPr>
              <w:t>Denumire secție:</w:t>
            </w:r>
          </w:p>
        </w:tc>
        <w:tc>
          <w:tcPr>
            <w:tcW w:w="2091" w:type="dxa"/>
          </w:tcPr>
          <w:p w14:paraId="4AE888CD" w14:textId="77777777" w:rsidR="002A7BB7" w:rsidRPr="00CC6BC4" w:rsidRDefault="002A7BB7" w:rsidP="00C9509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i/>
                <w:sz w:val="24"/>
                <w:szCs w:val="24"/>
              </w:rPr>
              <w:t>Nr. sportivi:</w:t>
            </w:r>
          </w:p>
        </w:tc>
      </w:tr>
      <w:tr w:rsidR="002A7BB7" w:rsidRPr="00CC6BC4" w14:paraId="40949A71" w14:textId="77777777" w:rsidTr="00C9509E">
        <w:trPr>
          <w:trHeight w:val="783"/>
        </w:trPr>
        <w:tc>
          <w:tcPr>
            <w:tcW w:w="4503" w:type="dxa"/>
            <w:vMerge/>
          </w:tcPr>
          <w:p w14:paraId="6609A6F1" w14:textId="77777777" w:rsidR="002A7BB7" w:rsidRPr="00CC6BC4" w:rsidRDefault="002A7BB7" w:rsidP="00C9509E">
            <w:pPr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3260" w:type="dxa"/>
          </w:tcPr>
          <w:p w14:paraId="1B564AF0" w14:textId="77777777" w:rsidR="002A7BB7" w:rsidRPr="00CC6BC4" w:rsidRDefault="002A7BB7" w:rsidP="00C95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5885956E" w14:textId="77777777" w:rsidR="002A7BB7" w:rsidRPr="00CC6BC4" w:rsidRDefault="002A7BB7" w:rsidP="00C95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17C2784D" w14:textId="77777777" w:rsidR="002A7BB7" w:rsidRPr="00CC6BC4" w:rsidRDefault="002A7BB7" w:rsidP="00C9509E">
            <w:pPr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091" w:type="dxa"/>
          </w:tcPr>
          <w:p w14:paraId="1A8DE590" w14:textId="77777777" w:rsidR="002A7BB7" w:rsidRPr="00CC6BC4" w:rsidRDefault="002A7BB7" w:rsidP="00C95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14:paraId="50AC72A5" w14:textId="77777777" w:rsidR="002A7BB7" w:rsidRPr="00CC6BC4" w:rsidRDefault="002A7BB7" w:rsidP="00C95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  <w:p w14:paraId="02B6F9AA" w14:textId="77777777" w:rsidR="002A7BB7" w:rsidRPr="00CC6BC4" w:rsidRDefault="002A7BB7" w:rsidP="00C9509E">
            <w:pPr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  <w:tr w:rsidR="002A7BB7" w:rsidRPr="00CC6BC4" w14:paraId="398C63BE" w14:textId="77777777" w:rsidTr="00C9509E">
        <w:trPr>
          <w:trHeight w:val="311"/>
        </w:trPr>
        <w:tc>
          <w:tcPr>
            <w:tcW w:w="4503" w:type="dxa"/>
            <w:vMerge/>
          </w:tcPr>
          <w:p w14:paraId="1FF5B6EC" w14:textId="77777777" w:rsidR="002A7BB7" w:rsidRPr="00CC6BC4" w:rsidRDefault="002A7BB7" w:rsidP="00C950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0774C5C" w14:textId="77777777" w:rsidR="002A7BB7" w:rsidRPr="00CC6BC4" w:rsidRDefault="002A7BB7" w:rsidP="00C95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Total secții: …..</w:t>
            </w:r>
          </w:p>
        </w:tc>
        <w:tc>
          <w:tcPr>
            <w:tcW w:w="2091" w:type="dxa"/>
          </w:tcPr>
          <w:p w14:paraId="6BB929FB" w14:textId="77777777" w:rsidR="002A7BB7" w:rsidRPr="00CC6BC4" w:rsidRDefault="002A7BB7" w:rsidP="00C950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6BC4">
              <w:rPr>
                <w:rFonts w:ascii="Times New Roman" w:hAnsi="Times New Roman" w:cs="Times New Roman"/>
                <w:b/>
                <w:sz w:val="24"/>
                <w:szCs w:val="24"/>
              </w:rPr>
              <w:t>Total sportivi: …</w:t>
            </w:r>
          </w:p>
        </w:tc>
      </w:tr>
    </w:tbl>
    <w:p w14:paraId="3B40FCA1" w14:textId="47288A60" w:rsidR="007D365D" w:rsidRPr="00314418" w:rsidRDefault="007D365D" w:rsidP="00193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9514F33" w14:textId="77777777" w:rsidR="007D365D" w:rsidRPr="00314418" w:rsidRDefault="007D365D" w:rsidP="001935B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3970"/>
        <w:gridCol w:w="2835"/>
        <w:gridCol w:w="3083"/>
      </w:tblGrid>
      <w:tr w:rsidR="00314418" w:rsidRPr="00314418" w14:paraId="7AE24D8D" w14:textId="77777777" w:rsidTr="00553193">
        <w:tc>
          <w:tcPr>
            <w:tcW w:w="9888" w:type="dxa"/>
            <w:gridSpan w:val="3"/>
          </w:tcPr>
          <w:p w14:paraId="69158D80" w14:textId="77777777" w:rsidR="009F6A94" w:rsidRPr="00314418" w:rsidRDefault="00575173" w:rsidP="00EA762C">
            <w:pPr>
              <w:pStyle w:val="ListParagraph"/>
              <w:numPr>
                <w:ilvl w:val="0"/>
                <w:numId w:val="14"/>
              </w:num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Resurse financiare</w:t>
            </w:r>
          </w:p>
        </w:tc>
      </w:tr>
      <w:tr w:rsidR="00314418" w:rsidRPr="00314418" w14:paraId="2C0C4A4A" w14:textId="77777777" w:rsidTr="009470BE">
        <w:tc>
          <w:tcPr>
            <w:tcW w:w="3970" w:type="dxa"/>
            <w:vAlign w:val="center"/>
          </w:tcPr>
          <w:p w14:paraId="56C60332" w14:textId="77777777" w:rsidR="009F6A94" w:rsidRPr="00314418" w:rsidRDefault="009F6A94" w:rsidP="00CC264A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Categorie:</w:t>
            </w:r>
          </w:p>
        </w:tc>
        <w:tc>
          <w:tcPr>
            <w:tcW w:w="2835" w:type="dxa"/>
            <w:vAlign w:val="center"/>
          </w:tcPr>
          <w:p w14:paraId="05758170" w14:textId="77777777" w:rsidR="005E4117" w:rsidRPr="00314418" w:rsidRDefault="005E4117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2.1.</w:t>
            </w:r>
            <w:r w:rsidR="009F6A94"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Venituri proprii realizate</w:t>
            </w:r>
          </w:p>
          <w:p w14:paraId="07F36B3A" w14:textId="77777777" w:rsidR="009F6A94" w:rsidRPr="00314418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în anul precedent</w:t>
            </w: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(lei):</w:t>
            </w:r>
          </w:p>
        </w:tc>
        <w:tc>
          <w:tcPr>
            <w:tcW w:w="3083" w:type="dxa"/>
            <w:vAlign w:val="center"/>
          </w:tcPr>
          <w:p w14:paraId="206532C4" w14:textId="77777777" w:rsidR="005E4117" w:rsidRPr="00314418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2.2.Venituri proprii estimate a se realiza</w:t>
            </w:r>
          </w:p>
          <w:p w14:paraId="65594080" w14:textId="77777777" w:rsidR="009F6A94" w:rsidRPr="00314418" w:rsidRDefault="009F6A94" w:rsidP="005E4117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în anul curent</w:t>
            </w: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(lei):</w:t>
            </w:r>
          </w:p>
        </w:tc>
      </w:tr>
      <w:tr w:rsidR="00314418" w:rsidRPr="00314418" w14:paraId="122F1E31" w14:textId="77777777" w:rsidTr="009470BE">
        <w:tc>
          <w:tcPr>
            <w:tcW w:w="3970" w:type="dxa"/>
          </w:tcPr>
          <w:p w14:paraId="6E8ABFEA" w14:textId="2CDA4D0B" w:rsidR="009F6A94" w:rsidRPr="00314418" w:rsidRDefault="002A1B0C" w:rsidP="002A1B0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167E50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F6A94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dona</w:t>
            </w:r>
            <w:r w:rsidR="00957B65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ț</w:t>
            </w:r>
            <w:r w:rsidR="009F6A94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ii, sponsorizări</w:t>
            </w:r>
          </w:p>
        </w:tc>
        <w:tc>
          <w:tcPr>
            <w:tcW w:w="2835" w:type="dxa"/>
          </w:tcPr>
          <w:p w14:paraId="5BF15557" w14:textId="77777777" w:rsidR="009F6A94" w:rsidRPr="00314418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83" w:type="dxa"/>
          </w:tcPr>
          <w:p w14:paraId="5463C2A5" w14:textId="77777777" w:rsidR="009F6A94" w:rsidRPr="00314418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14418" w:rsidRPr="00314418" w14:paraId="6FE244C9" w14:textId="77777777" w:rsidTr="009470BE">
        <w:tc>
          <w:tcPr>
            <w:tcW w:w="3970" w:type="dxa"/>
          </w:tcPr>
          <w:p w14:paraId="34A60702" w14:textId="08F277B0" w:rsidR="009F6A94" w:rsidRPr="00314418" w:rsidRDefault="002A1B0C" w:rsidP="002A1B0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167E50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F6A94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venituri din activită</w:t>
            </w:r>
            <w:r w:rsidR="00957B65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ț</w:t>
            </w:r>
            <w:r w:rsidR="009F6A94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 economice</w:t>
            </w:r>
            <w:r w:rsidR="009470BE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(*1)</w:t>
            </w:r>
          </w:p>
        </w:tc>
        <w:tc>
          <w:tcPr>
            <w:tcW w:w="2835" w:type="dxa"/>
          </w:tcPr>
          <w:p w14:paraId="60679CF5" w14:textId="77777777" w:rsidR="009F6A94" w:rsidRPr="00314418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83" w:type="dxa"/>
          </w:tcPr>
          <w:p w14:paraId="01FD5CEB" w14:textId="77777777" w:rsidR="009F6A94" w:rsidRPr="00314418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14418" w:rsidRPr="00314418" w14:paraId="29B4C15E" w14:textId="77777777" w:rsidTr="009470BE">
        <w:tc>
          <w:tcPr>
            <w:tcW w:w="3970" w:type="dxa"/>
          </w:tcPr>
          <w:p w14:paraId="5675D3AC" w14:textId="7D7898D6" w:rsidR="009F6A94" w:rsidRPr="00314418" w:rsidRDefault="002A1B0C" w:rsidP="002A1B0C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167E50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F6A94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cotiza</w:t>
            </w:r>
            <w:r w:rsidR="00957B65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ț</w:t>
            </w:r>
            <w:r w:rsidR="009F6A94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ii, taxe, penalită</w:t>
            </w:r>
            <w:r w:rsidR="00957B65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ț</w:t>
            </w:r>
            <w:r w:rsidR="009F6A94"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 etc.</w:t>
            </w:r>
          </w:p>
        </w:tc>
        <w:tc>
          <w:tcPr>
            <w:tcW w:w="2835" w:type="dxa"/>
          </w:tcPr>
          <w:p w14:paraId="0146599C" w14:textId="77777777" w:rsidR="009F6A94" w:rsidRPr="00314418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83" w:type="dxa"/>
          </w:tcPr>
          <w:p w14:paraId="02E86D46" w14:textId="77777777" w:rsidR="009F6A94" w:rsidRPr="00314418" w:rsidRDefault="009F6A94" w:rsidP="00575173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14418" w:rsidRPr="00314418" w14:paraId="3068235A" w14:textId="77777777" w:rsidTr="009470BE">
        <w:tc>
          <w:tcPr>
            <w:tcW w:w="3970" w:type="dxa"/>
          </w:tcPr>
          <w:p w14:paraId="028ACD62" w14:textId="5285E0A5" w:rsidR="00806B4B" w:rsidRPr="00314418" w:rsidRDefault="00806B4B" w:rsidP="00806B4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- venituri din surse publice </w:t>
            </w:r>
          </w:p>
        </w:tc>
        <w:tc>
          <w:tcPr>
            <w:tcW w:w="2835" w:type="dxa"/>
          </w:tcPr>
          <w:p w14:paraId="21F5C90C" w14:textId="77777777" w:rsidR="00806B4B" w:rsidRPr="00314418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83" w:type="dxa"/>
          </w:tcPr>
          <w:p w14:paraId="6D2E9DC9" w14:textId="77777777" w:rsidR="00806B4B" w:rsidRPr="00314418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14418" w:rsidRPr="00314418" w14:paraId="635AAFBA" w14:textId="77777777" w:rsidTr="009470BE">
        <w:tc>
          <w:tcPr>
            <w:tcW w:w="3970" w:type="dxa"/>
          </w:tcPr>
          <w:p w14:paraId="166AF533" w14:textId="3D5E7C90" w:rsidR="00806B4B" w:rsidRPr="00314418" w:rsidRDefault="00806B4B" w:rsidP="00806B4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441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alte venituri</w:t>
            </w:r>
          </w:p>
        </w:tc>
        <w:tc>
          <w:tcPr>
            <w:tcW w:w="2835" w:type="dxa"/>
          </w:tcPr>
          <w:p w14:paraId="204D59A4" w14:textId="77777777" w:rsidR="00806B4B" w:rsidRPr="00314418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83" w:type="dxa"/>
          </w:tcPr>
          <w:p w14:paraId="5274BBEF" w14:textId="77777777" w:rsidR="00806B4B" w:rsidRPr="00314418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314418" w:rsidRPr="00314418" w14:paraId="09C0C28F" w14:textId="77777777" w:rsidTr="009470BE">
        <w:tc>
          <w:tcPr>
            <w:tcW w:w="3970" w:type="dxa"/>
          </w:tcPr>
          <w:p w14:paraId="29146A4F" w14:textId="77777777" w:rsidR="00806B4B" w:rsidRPr="00314418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right"/>
              <w:rPr>
                <w:rFonts w:ascii="Times New Roman" w:hAnsi="Times New Roman" w:cs="Times New Roman"/>
                <w:b/>
                <w:i/>
                <w:color w:val="000000" w:themeColor="text1"/>
              </w:rPr>
            </w:pPr>
            <w:r w:rsidRPr="003144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TOTAL:</w:t>
            </w:r>
          </w:p>
        </w:tc>
        <w:tc>
          <w:tcPr>
            <w:tcW w:w="2835" w:type="dxa"/>
          </w:tcPr>
          <w:p w14:paraId="0F3F1638" w14:textId="77777777" w:rsidR="00806B4B" w:rsidRPr="00314418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3083" w:type="dxa"/>
          </w:tcPr>
          <w:p w14:paraId="02441AB2" w14:textId="77777777" w:rsidR="00806B4B" w:rsidRPr="00314418" w:rsidRDefault="00806B4B" w:rsidP="00806B4B">
            <w:pPr>
              <w:tabs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right" w:pos="8789"/>
              </w:tabs>
              <w:suppressAutoHyphens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</w:tbl>
    <w:p w14:paraId="42F49BA7" w14:textId="77777777" w:rsidR="009F6A94" w:rsidRPr="00314418" w:rsidRDefault="002A1B0C" w:rsidP="00CC264A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4418">
        <w:rPr>
          <w:rFonts w:ascii="Times New Roman" w:hAnsi="Times New Roman" w:cs="Times New Roman"/>
          <w:color w:val="000000" w:themeColor="text1"/>
          <w:sz w:val="24"/>
          <w:szCs w:val="24"/>
        </w:rPr>
        <w:t>(*1) închirieri</w:t>
      </w:r>
      <w:r w:rsidR="0045264A" w:rsidRPr="00314418">
        <w:rPr>
          <w:rFonts w:ascii="Times New Roman" w:hAnsi="Times New Roman" w:cs="Times New Roman"/>
          <w:color w:val="000000" w:themeColor="text1"/>
          <w:sz w:val="24"/>
          <w:szCs w:val="24"/>
        </w:rPr>
        <w:t>, prestări de servicii, reclamă/</w:t>
      </w:r>
      <w:r w:rsidRPr="003144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publicitate, etc.</w:t>
      </w:r>
    </w:p>
    <w:p w14:paraId="3D042CE0" w14:textId="20BE3214" w:rsidR="00AD6A6F" w:rsidRPr="00314418" w:rsidRDefault="00CC264A" w:rsidP="001C2D01">
      <w:p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1441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N</w:t>
      </w:r>
      <w:r w:rsidR="00AD6A6F" w:rsidRPr="0031441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OTE</w:t>
      </w:r>
      <w:r w:rsidRPr="0031441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:</w:t>
      </w:r>
    </w:p>
    <w:p w14:paraId="643A6869" w14:textId="358E88C4" w:rsidR="00CC264A" w:rsidRPr="00314418" w:rsidRDefault="00CC264A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1441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Este obligatoriu ca toate sec</w:t>
      </w:r>
      <w:r w:rsidR="00957B65" w:rsidRPr="0031441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ț</w:t>
      </w:r>
      <w:r w:rsidRPr="0031441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iunile cuprinse în Cererea de finan</w:t>
      </w:r>
      <w:r w:rsidR="00957B65" w:rsidRPr="0031441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ț</w:t>
      </w:r>
      <w:r w:rsidRPr="0031441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are să</w:t>
      </w:r>
      <w:r w:rsidR="009A7B91" w:rsidRPr="0031441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fie completate cu informa</w:t>
      </w:r>
      <w:r w:rsidR="00957B65" w:rsidRPr="0031441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ț</w:t>
      </w:r>
      <w:r w:rsidR="009A7B91" w:rsidRPr="0031441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ii</w:t>
      </w:r>
    </w:p>
    <w:p w14:paraId="2FC47896" w14:textId="7E8AA4E3" w:rsidR="005D6524" w:rsidRPr="00314418" w:rsidRDefault="00AD6A6F" w:rsidP="001C2D01">
      <w:pPr>
        <w:pStyle w:val="ListParagraph"/>
        <w:numPr>
          <w:ilvl w:val="0"/>
          <w:numId w:val="15"/>
        </w:numPr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31441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Nu se admit cereri de finan</w:t>
      </w:r>
      <w:r w:rsidR="00957B65" w:rsidRPr="0031441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ț</w:t>
      </w:r>
      <w:r w:rsidRPr="0031441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are în care solicitantul a modificat preze</w:t>
      </w:r>
      <w:r w:rsidR="001C2D01" w:rsidRPr="0031441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ntul format.</w:t>
      </w:r>
    </w:p>
    <w:p w14:paraId="470E3AEB" w14:textId="77777777" w:rsidR="00540E61" w:rsidRPr="00314418" w:rsidRDefault="00540E61" w:rsidP="00540E61">
      <w:pPr>
        <w:pStyle w:val="ListParagraph"/>
        <w:tabs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right" w:pos="8789"/>
        </w:tabs>
        <w:suppressAutoHyphens/>
        <w:spacing w:after="0" w:line="240" w:lineRule="auto"/>
        <w:ind w:left="1080"/>
        <w:jc w:val="both"/>
        <w:rPr>
          <w:rStyle w:val="tpa1"/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10"/>
        <w:gridCol w:w="6344"/>
      </w:tblGrid>
      <w:tr w:rsidR="00314418" w:rsidRPr="00314418" w14:paraId="340F6CB0" w14:textId="77777777" w:rsidTr="00B85BF3">
        <w:tc>
          <w:tcPr>
            <w:tcW w:w="3510" w:type="dxa"/>
            <w:vAlign w:val="center"/>
          </w:tcPr>
          <w:p w14:paraId="07F72982" w14:textId="2E0CD8CA" w:rsidR="000F7FEA" w:rsidRPr="00314418" w:rsidRDefault="006F4D9F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Style w:val="tpa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Numele </w:t>
            </w:r>
            <w:r w:rsidR="005763EE" w:rsidRPr="00314418">
              <w:rPr>
                <w:rStyle w:val="tpa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ș</w:t>
            </w:r>
            <w:r w:rsidRPr="00314418">
              <w:rPr>
                <w:rStyle w:val="tpa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 prenumele</w:t>
            </w:r>
          </w:p>
        </w:tc>
        <w:tc>
          <w:tcPr>
            <w:tcW w:w="6344" w:type="dxa"/>
            <w:vAlign w:val="center"/>
          </w:tcPr>
          <w:p w14:paraId="3000156D" w14:textId="77777777" w:rsidR="000F7FEA" w:rsidRPr="00314418" w:rsidRDefault="000F7FEA" w:rsidP="00B85BF3">
            <w:pPr>
              <w:rPr>
                <w:rStyle w:val="tpa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E42CF17" w14:textId="77777777" w:rsidR="000F7FEA" w:rsidRPr="00314418" w:rsidRDefault="000F7FEA" w:rsidP="00B85BF3">
            <w:pPr>
              <w:rPr>
                <w:rStyle w:val="tpa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418" w:rsidRPr="00314418" w14:paraId="756E657E" w14:textId="77777777" w:rsidTr="00B85BF3">
        <w:tc>
          <w:tcPr>
            <w:tcW w:w="3510" w:type="dxa"/>
            <w:vAlign w:val="center"/>
          </w:tcPr>
          <w:p w14:paraId="4EC972C7" w14:textId="071531A2" w:rsidR="000F7FEA" w:rsidRPr="00314418" w:rsidRDefault="006F4D9F" w:rsidP="000F7FEA">
            <w:pPr>
              <w:rPr>
                <w:rStyle w:val="tpa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Style w:val="tpa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</w:t>
            </w:r>
            <w:r w:rsidR="000F7FEA" w:rsidRPr="00314418">
              <w:rPr>
                <w:rStyle w:val="tpa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unc</w:t>
            </w:r>
            <w:r w:rsidR="00957B65" w:rsidRPr="00314418">
              <w:rPr>
                <w:rStyle w:val="tpa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ț</w:t>
            </w:r>
            <w:r w:rsidR="000F7FEA" w:rsidRPr="00314418">
              <w:rPr>
                <w:rStyle w:val="tpa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ia</w:t>
            </w:r>
          </w:p>
        </w:tc>
        <w:tc>
          <w:tcPr>
            <w:tcW w:w="6344" w:type="dxa"/>
            <w:vAlign w:val="center"/>
          </w:tcPr>
          <w:p w14:paraId="3E584705" w14:textId="77777777" w:rsidR="000F7FEA" w:rsidRPr="00314418" w:rsidRDefault="000F7FEA" w:rsidP="00B85BF3">
            <w:pPr>
              <w:rPr>
                <w:rStyle w:val="tpa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1452A24" w14:textId="4F139C19" w:rsidR="006F4D9F" w:rsidRPr="00314418" w:rsidRDefault="006F4D9F" w:rsidP="00B85BF3">
            <w:pPr>
              <w:rPr>
                <w:rStyle w:val="tpa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418" w:rsidRPr="00314418" w14:paraId="32C8D6AA" w14:textId="77777777" w:rsidTr="00B85BF3">
        <w:tc>
          <w:tcPr>
            <w:tcW w:w="3510" w:type="dxa"/>
            <w:vAlign w:val="center"/>
          </w:tcPr>
          <w:p w14:paraId="27387861" w14:textId="24224B59" w:rsidR="000F7FEA" w:rsidRPr="00314418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Style w:val="tpa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Semnătura</w:t>
            </w:r>
          </w:p>
        </w:tc>
        <w:tc>
          <w:tcPr>
            <w:tcW w:w="6344" w:type="dxa"/>
            <w:vAlign w:val="center"/>
          </w:tcPr>
          <w:p w14:paraId="16563281" w14:textId="77777777" w:rsidR="00682230" w:rsidRPr="00314418" w:rsidRDefault="00682230" w:rsidP="00B85BF3">
            <w:pPr>
              <w:rPr>
                <w:rStyle w:val="tpa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3DC3ACF" w14:textId="77777777" w:rsidR="00C86B1E" w:rsidRPr="00314418" w:rsidRDefault="00C86B1E" w:rsidP="00B85BF3">
            <w:pPr>
              <w:rPr>
                <w:rStyle w:val="tpa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418" w:rsidRPr="00314418" w14:paraId="6873FBF9" w14:textId="77777777" w:rsidTr="00B85BF3">
        <w:tc>
          <w:tcPr>
            <w:tcW w:w="3510" w:type="dxa"/>
            <w:vAlign w:val="center"/>
          </w:tcPr>
          <w:p w14:paraId="5DE00BD3" w14:textId="77777777" w:rsidR="000F7FEA" w:rsidRPr="00314418" w:rsidRDefault="000F7FEA" w:rsidP="00CC264A">
            <w:pPr>
              <w:jc w:val="both"/>
              <w:rPr>
                <w:rStyle w:val="tpa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14418">
              <w:rPr>
                <w:rStyle w:val="tpa1"/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Data întocmirii</w:t>
            </w:r>
          </w:p>
        </w:tc>
        <w:tc>
          <w:tcPr>
            <w:tcW w:w="6344" w:type="dxa"/>
            <w:vAlign w:val="center"/>
          </w:tcPr>
          <w:p w14:paraId="77329635" w14:textId="77777777" w:rsidR="000F7FEA" w:rsidRPr="00314418" w:rsidRDefault="000F7FEA" w:rsidP="00B85BF3">
            <w:pPr>
              <w:rPr>
                <w:rStyle w:val="tpa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AB9796B" w14:textId="77777777" w:rsidR="000F7FEA" w:rsidRPr="00314418" w:rsidRDefault="000F7FEA" w:rsidP="00B85BF3">
            <w:pPr>
              <w:rPr>
                <w:rStyle w:val="tpa1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775EAAE1" w14:textId="77777777" w:rsidR="00167DB5" w:rsidRPr="00806B4B" w:rsidRDefault="00167DB5" w:rsidP="002073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67DB5" w:rsidRPr="00806B4B" w:rsidSect="00167DB5">
      <w:headerReference w:type="default" r:id="rId8"/>
      <w:footerReference w:type="default" r:id="rId9"/>
      <w:pgSz w:w="11906" w:h="16838" w:code="9"/>
      <w:pgMar w:top="1134" w:right="1134" w:bottom="1135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323B9" w14:textId="77777777" w:rsidR="0048221C" w:rsidRDefault="0048221C" w:rsidP="00655BAD">
      <w:pPr>
        <w:spacing w:after="0" w:line="240" w:lineRule="auto"/>
      </w:pPr>
      <w:r>
        <w:separator/>
      </w:r>
    </w:p>
  </w:endnote>
  <w:endnote w:type="continuationSeparator" w:id="0">
    <w:p w14:paraId="66622E20" w14:textId="77777777" w:rsidR="0048221C" w:rsidRDefault="0048221C" w:rsidP="00655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83295" w14:textId="78AA52BB" w:rsidR="00655BAD" w:rsidRDefault="00FD09EF" w:rsidP="00167DB5">
    <w:pPr>
      <w:pStyle w:val="Footer"/>
      <w:jc w:val="center"/>
    </w:pPr>
    <w:sdt>
      <w:sdtPr>
        <w:rPr>
          <w:rFonts w:ascii="Times New Roman" w:hAnsi="Times New Roman" w:cs="Times New Roman"/>
        </w:rPr>
        <w:id w:val="-87361469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C6FED" w:rsidRPr="00B54951">
          <w:rPr>
            <w:rFonts w:ascii="Times New Roman" w:hAnsi="Times New Roman" w:cs="Times New Roman"/>
          </w:rPr>
          <w:t xml:space="preserve">pag. </w:t>
        </w:r>
        <w:r w:rsidR="00655BAD" w:rsidRPr="00B54951">
          <w:rPr>
            <w:rFonts w:ascii="Times New Roman" w:hAnsi="Times New Roman" w:cs="Times New Roman"/>
          </w:rPr>
          <w:fldChar w:fldCharType="begin"/>
        </w:r>
        <w:r w:rsidR="00655BAD" w:rsidRPr="00B54951">
          <w:rPr>
            <w:rFonts w:ascii="Times New Roman" w:hAnsi="Times New Roman" w:cs="Times New Roman"/>
          </w:rPr>
          <w:instrText xml:space="preserve"> PAGE   \* MERGEFORMAT </w:instrText>
        </w:r>
        <w:r w:rsidR="00655BAD" w:rsidRPr="00B54951">
          <w:rPr>
            <w:rFonts w:ascii="Times New Roman" w:hAnsi="Times New Roman" w:cs="Times New Roman"/>
          </w:rPr>
          <w:fldChar w:fldCharType="separate"/>
        </w:r>
        <w:r w:rsidR="00756F38">
          <w:rPr>
            <w:rFonts w:ascii="Times New Roman" w:hAnsi="Times New Roman" w:cs="Times New Roman"/>
            <w:noProof/>
          </w:rPr>
          <w:t>4</w:t>
        </w:r>
        <w:r w:rsidR="00655BAD" w:rsidRPr="00B54951">
          <w:rPr>
            <w:rFonts w:ascii="Times New Roman" w:hAnsi="Times New Roman" w:cs="Times New Roman"/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F47BDA" w14:textId="77777777" w:rsidR="0048221C" w:rsidRDefault="0048221C" w:rsidP="00655BAD">
      <w:pPr>
        <w:spacing w:after="0" w:line="240" w:lineRule="auto"/>
      </w:pPr>
      <w:r>
        <w:separator/>
      </w:r>
    </w:p>
  </w:footnote>
  <w:footnote w:type="continuationSeparator" w:id="0">
    <w:p w14:paraId="6C88D2E0" w14:textId="77777777" w:rsidR="0048221C" w:rsidRDefault="0048221C" w:rsidP="00655BAD">
      <w:pPr>
        <w:spacing w:after="0" w:line="240" w:lineRule="auto"/>
      </w:pPr>
      <w:r>
        <w:continuationSeparator/>
      </w:r>
    </w:p>
  </w:footnote>
  <w:footnote w:id="1">
    <w:p w14:paraId="345D8CB7" w14:textId="62425614" w:rsidR="005F251E" w:rsidRDefault="005F251E" w:rsidP="004741B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865B75">
        <w:rPr>
          <w:rFonts w:ascii="Times New Roman" w:hAnsi="Times New Roman" w:cs="Times New Roman"/>
          <w:b/>
        </w:rPr>
        <w:t>Atenție</w:t>
      </w:r>
      <w:r w:rsidRPr="00865B75">
        <w:rPr>
          <w:rFonts w:ascii="Times New Roman" w:hAnsi="Times New Roman" w:cs="Times New Roman"/>
        </w:rPr>
        <w:t xml:space="preserve">! Datele din această secțiune a cererii de finanțare se vor corela cu </w:t>
      </w:r>
      <w:r w:rsidR="003F0DAF" w:rsidRPr="00865B75">
        <w:rPr>
          <w:rFonts w:ascii="Times New Roman" w:hAnsi="Times New Roman" w:cs="Times New Roman"/>
        </w:rPr>
        <w:t xml:space="preserve">datele integrate </w:t>
      </w:r>
      <w:r w:rsidR="00865B75">
        <w:rPr>
          <w:rFonts w:ascii="Times New Roman" w:hAnsi="Times New Roman" w:cs="Times New Roman"/>
        </w:rPr>
        <w:t>î</w:t>
      </w:r>
      <w:r w:rsidR="003F0DAF" w:rsidRPr="00865B75">
        <w:rPr>
          <w:rFonts w:ascii="Times New Roman" w:hAnsi="Times New Roman" w:cs="Times New Roman"/>
        </w:rPr>
        <w:t xml:space="preserve">n </w:t>
      </w:r>
      <w:r w:rsidRPr="00865B75">
        <w:rPr>
          <w:rFonts w:ascii="Times New Roman" w:hAnsi="Times New Roman" w:cs="Times New Roman"/>
        </w:rPr>
        <w:t xml:space="preserve">anexele următoare: </w:t>
      </w:r>
      <w:r w:rsidRPr="00BF2AF9">
        <w:rPr>
          <w:rFonts w:ascii="Times New Roman" w:hAnsi="Times New Roman" w:cs="Times New Roman"/>
        </w:rPr>
        <w:t xml:space="preserve">Anexa </w:t>
      </w:r>
      <w:r w:rsidR="00806B4B" w:rsidRPr="00BF2AF9">
        <w:rPr>
          <w:rFonts w:ascii="Times New Roman" w:hAnsi="Times New Roman" w:cs="Times New Roman"/>
        </w:rPr>
        <w:t>1.2.a și 1.2.b</w:t>
      </w:r>
      <w:r w:rsidRPr="00BF2AF9">
        <w:rPr>
          <w:rFonts w:ascii="Times New Roman" w:hAnsi="Times New Roman" w:cs="Times New Roman"/>
        </w:rPr>
        <w:t xml:space="preserve"> </w:t>
      </w:r>
      <w:r w:rsidR="003F0DAF" w:rsidRPr="00BF2AF9">
        <w:rPr>
          <w:rFonts w:ascii="Times New Roman" w:hAnsi="Times New Roman" w:cs="Times New Roman"/>
        </w:rPr>
        <w:t xml:space="preserve">- </w:t>
      </w:r>
      <w:r w:rsidRPr="00BF2AF9">
        <w:rPr>
          <w:rFonts w:ascii="Times New Roman" w:hAnsi="Times New Roman" w:cs="Times New Roman"/>
          <w:i/>
        </w:rPr>
        <w:t>Bugetul</w:t>
      </w:r>
      <w:r w:rsidRPr="00BF2AF9">
        <w:rPr>
          <w:rFonts w:ascii="Times New Roman" w:hAnsi="Times New Roman" w:cs="Times New Roman"/>
        </w:rPr>
        <w:t xml:space="preserve"> </w:t>
      </w:r>
      <w:r w:rsidR="00865B75" w:rsidRPr="00BF2AF9">
        <w:rPr>
          <w:rFonts w:ascii="Times New Roman" w:hAnsi="Times New Roman" w:cs="Times New Roman"/>
        </w:rPr>
        <w:t>(…)</w:t>
      </w:r>
      <w:r w:rsidRPr="00BF2AF9">
        <w:rPr>
          <w:rFonts w:ascii="Times New Roman" w:hAnsi="Times New Roman" w:cs="Times New Roman"/>
        </w:rPr>
        <w:t xml:space="preserve">, Anexa 1.3. </w:t>
      </w:r>
      <w:r w:rsidR="003F0DAF" w:rsidRPr="00BF2AF9">
        <w:rPr>
          <w:rFonts w:ascii="Times New Roman" w:hAnsi="Times New Roman" w:cs="Times New Roman"/>
        </w:rPr>
        <w:t xml:space="preserve">- </w:t>
      </w:r>
      <w:r w:rsidRPr="00BF2AF9">
        <w:rPr>
          <w:rFonts w:ascii="Times New Roman" w:hAnsi="Times New Roman" w:cs="Times New Roman"/>
          <w:i/>
        </w:rPr>
        <w:t>Ac</w:t>
      </w:r>
      <w:r w:rsidR="00957B65" w:rsidRPr="00BF2AF9">
        <w:rPr>
          <w:rFonts w:ascii="Times New Roman" w:hAnsi="Times New Roman" w:cs="Times New Roman"/>
          <w:i/>
        </w:rPr>
        <w:t>ț</w:t>
      </w:r>
      <w:r w:rsidRPr="00BF2AF9">
        <w:rPr>
          <w:rFonts w:ascii="Times New Roman" w:hAnsi="Times New Roman" w:cs="Times New Roman"/>
          <w:i/>
        </w:rPr>
        <w:t>iunile, activit</w:t>
      </w:r>
      <w:r w:rsidR="004741BC" w:rsidRPr="00BF2AF9">
        <w:rPr>
          <w:rFonts w:ascii="Times New Roman" w:hAnsi="Times New Roman" w:cs="Times New Roman"/>
          <w:i/>
        </w:rPr>
        <w:t>ăț</w:t>
      </w:r>
      <w:r w:rsidRPr="00BF2AF9">
        <w:rPr>
          <w:rFonts w:ascii="Times New Roman" w:hAnsi="Times New Roman" w:cs="Times New Roman"/>
          <w:i/>
        </w:rPr>
        <w:t>ile</w:t>
      </w:r>
      <w:r w:rsidRPr="00BF2AF9">
        <w:rPr>
          <w:rFonts w:ascii="Times New Roman" w:hAnsi="Times New Roman" w:cs="Times New Roman"/>
        </w:rPr>
        <w:t xml:space="preserve"> </w:t>
      </w:r>
      <w:r w:rsidR="00865B75" w:rsidRPr="00BF2AF9">
        <w:rPr>
          <w:rFonts w:ascii="Times New Roman" w:hAnsi="Times New Roman" w:cs="Times New Roman"/>
        </w:rPr>
        <w:t>(…)</w:t>
      </w:r>
      <w:r w:rsidRPr="00BF2AF9">
        <w:rPr>
          <w:rFonts w:ascii="Times New Roman" w:hAnsi="Times New Roman" w:cs="Times New Roman"/>
        </w:rPr>
        <w:t xml:space="preserve">, Anexa 1.4. </w:t>
      </w:r>
      <w:r w:rsidR="00865B75" w:rsidRPr="00BF2AF9">
        <w:rPr>
          <w:rFonts w:ascii="Times New Roman" w:hAnsi="Times New Roman" w:cs="Times New Roman"/>
        </w:rPr>
        <w:t>–</w:t>
      </w:r>
      <w:r w:rsidR="003F0DAF" w:rsidRPr="00BF2AF9">
        <w:rPr>
          <w:rFonts w:ascii="Times New Roman" w:hAnsi="Times New Roman" w:cs="Times New Roman"/>
        </w:rPr>
        <w:t xml:space="preserve"> </w:t>
      </w:r>
      <w:r w:rsidR="00865B75" w:rsidRPr="00BF2AF9">
        <w:rPr>
          <w:rFonts w:ascii="Times New Roman" w:hAnsi="Times New Roman" w:cs="Times New Roman"/>
          <w:i/>
        </w:rPr>
        <w:t>Scopul</w:t>
      </w:r>
      <w:r w:rsidR="00A561BC" w:rsidRPr="00BF2AF9">
        <w:rPr>
          <w:rFonts w:ascii="Times New Roman" w:hAnsi="Times New Roman" w:cs="Times New Roman"/>
          <w:i/>
        </w:rPr>
        <w:t>, obiectivele</w:t>
      </w:r>
      <w:r w:rsidR="00865B75" w:rsidRPr="00BF2AF9">
        <w:rPr>
          <w:rFonts w:ascii="Times New Roman" w:hAnsi="Times New Roman" w:cs="Times New Roman"/>
        </w:rPr>
        <w:t xml:space="preserve"> (…)</w:t>
      </w:r>
      <w:r w:rsidRPr="00BF2AF9">
        <w:rPr>
          <w:rFonts w:ascii="Times New Roman" w:hAnsi="Times New Roman" w:cs="Times New Roman"/>
        </w:rPr>
        <w:t xml:space="preserve">. </w:t>
      </w:r>
      <w:r w:rsidRPr="00865B75">
        <w:rPr>
          <w:rFonts w:ascii="Times New Roman" w:hAnsi="Times New Roman" w:cs="Times New Roman"/>
        </w:rPr>
        <w:t xml:space="preserve">Aceste anexe împreună cu </w:t>
      </w:r>
      <w:r w:rsidRPr="00CB571E">
        <w:rPr>
          <w:rFonts w:ascii="Times New Roman" w:hAnsi="Times New Roman" w:cs="Times New Roman"/>
          <w:i/>
        </w:rPr>
        <w:t>Cererea de finanțare</w:t>
      </w:r>
      <w:r w:rsidRPr="00865B75">
        <w:rPr>
          <w:rFonts w:ascii="Times New Roman" w:hAnsi="Times New Roman" w:cs="Times New Roman"/>
        </w:rPr>
        <w:t xml:space="preserve"> </w:t>
      </w:r>
      <w:r w:rsidR="00865B75">
        <w:rPr>
          <w:rFonts w:ascii="Times New Roman" w:hAnsi="Times New Roman" w:cs="Times New Roman"/>
        </w:rPr>
        <w:t xml:space="preserve">(Anexa 1.1.) </w:t>
      </w:r>
      <w:r w:rsidRPr="00865B75">
        <w:rPr>
          <w:rFonts w:ascii="Times New Roman" w:hAnsi="Times New Roman" w:cs="Times New Roman"/>
        </w:rPr>
        <w:t>sunt părți integrante ale contractului.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3E7BC" w14:textId="1E88CE2E" w:rsidR="00C765B6" w:rsidRPr="000F3C63" w:rsidRDefault="005510C2" w:rsidP="00C765B6">
    <w:pPr>
      <w:pStyle w:val="Header"/>
      <w:jc w:val="right"/>
      <w:rPr>
        <w:i/>
        <w:sz w:val="18"/>
      </w:rPr>
    </w:pPr>
    <w:r w:rsidRPr="000F3C63">
      <w:rPr>
        <w:rFonts w:ascii="Times New Roman" w:hAnsi="Times New Roman" w:cs="Times New Roman"/>
        <w:bCs/>
        <w:i/>
        <w:sz w:val="20"/>
        <w:szCs w:val="24"/>
      </w:rPr>
      <w:t xml:space="preserve">(parte integrantă a contractului de finanțare) 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>A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nexa</w:t>
    </w:r>
    <w:r w:rsidR="00C765B6" w:rsidRPr="000F3C63">
      <w:rPr>
        <w:rFonts w:ascii="Times New Roman" w:hAnsi="Times New Roman" w:cs="Times New Roman"/>
        <w:bCs/>
        <w:i/>
        <w:sz w:val="24"/>
        <w:szCs w:val="24"/>
      </w:rPr>
      <w:t xml:space="preserve"> 1</w:t>
    </w:r>
    <w:r w:rsidR="001F3D2D" w:rsidRPr="000F3C63">
      <w:rPr>
        <w:rFonts w:ascii="Times New Roman" w:hAnsi="Times New Roman" w:cs="Times New Roman"/>
        <w:bCs/>
        <w:i/>
        <w:sz w:val="24"/>
        <w:szCs w:val="24"/>
      </w:rPr>
      <w:t>.1</w:t>
    </w:r>
    <w:r w:rsidR="000F3C63" w:rsidRPr="000F3C63">
      <w:rPr>
        <w:rFonts w:ascii="Times New Roman" w:hAnsi="Times New Roman" w:cs="Times New Roman"/>
        <w:bCs/>
        <w:i/>
        <w:sz w:val="24"/>
        <w:szCs w:val="24"/>
      </w:rPr>
      <w:t>.</w:t>
    </w:r>
    <w:r w:rsidR="004163A7">
      <w:rPr>
        <w:rFonts w:ascii="Times New Roman" w:hAnsi="Times New Roman" w:cs="Times New Roman"/>
        <w:bCs/>
        <w:i/>
        <w:sz w:val="24"/>
        <w:szCs w:val="24"/>
      </w:rPr>
      <w:t xml:space="preserve"> - SPPP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01B5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883A91"/>
    <w:multiLevelType w:val="hybridMultilevel"/>
    <w:tmpl w:val="AA18E250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B28E3"/>
    <w:multiLevelType w:val="hybridMultilevel"/>
    <w:tmpl w:val="B66271E4"/>
    <w:lvl w:ilvl="0" w:tplc="CA26933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77652A"/>
    <w:multiLevelType w:val="hybridMultilevel"/>
    <w:tmpl w:val="CAEC7D12"/>
    <w:lvl w:ilvl="0" w:tplc="6C3EEDF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12C08"/>
    <w:multiLevelType w:val="hybridMultilevel"/>
    <w:tmpl w:val="FC8E5592"/>
    <w:lvl w:ilvl="0" w:tplc="DE32A18C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74E440C"/>
    <w:multiLevelType w:val="hybridMultilevel"/>
    <w:tmpl w:val="BC046D0C"/>
    <w:lvl w:ilvl="0" w:tplc="8634F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C1C39"/>
    <w:multiLevelType w:val="hybridMultilevel"/>
    <w:tmpl w:val="D876E9B8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D7E71"/>
    <w:multiLevelType w:val="multilevel"/>
    <w:tmpl w:val="95101408"/>
    <w:lvl w:ilvl="0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abstractNum w:abstractNumId="8" w15:restartNumberingAfterBreak="0">
    <w:nsid w:val="2EFC2466"/>
    <w:multiLevelType w:val="hybridMultilevel"/>
    <w:tmpl w:val="E018A13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221C5B"/>
    <w:multiLevelType w:val="hybridMultilevel"/>
    <w:tmpl w:val="3E943598"/>
    <w:lvl w:ilvl="0" w:tplc="368E3D4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6BB3E30"/>
    <w:multiLevelType w:val="hybridMultilevel"/>
    <w:tmpl w:val="42D0B29E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180B7B"/>
    <w:multiLevelType w:val="hybridMultilevel"/>
    <w:tmpl w:val="362ED6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C4403C"/>
    <w:multiLevelType w:val="multilevel"/>
    <w:tmpl w:val="D88AD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DB0190D"/>
    <w:multiLevelType w:val="hybridMultilevel"/>
    <w:tmpl w:val="672EA656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2CF459A"/>
    <w:multiLevelType w:val="hybridMultilevel"/>
    <w:tmpl w:val="C038DFA0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7611B"/>
    <w:multiLevelType w:val="hybridMultilevel"/>
    <w:tmpl w:val="15D4BE62"/>
    <w:lvl w:ilvl="0" w:tplc="032E77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18670">
    <w:abstractNumId w:val="14"/>
  </w:num>
  <w:num w:numId="2" w16cid:durableId="1179853079">
    <w:abstractNumId w:val="7"/>
  </w:num>
  <w:num w:numId="3" w16cid:durableId="2124500143">
    <w:abstractNumId w:val="5"/>
  </w:num>
  <w:num w:numId="4" w16cid:durableId="1056589154">
    <w:abstractNumId w:val="4"/>
  </w:num>
  <w:num w:numId="5" w16cid:durableId="593906480">
    <w:abstractNumId w:val="10"/>
  </w:num>
  <w:num w:numId="6" w16cid:durableId="549344201">
    <w:abstractNumId w:val="1"/>
  </w:num>
  <w:num w:numId="7" w16cid:durableId="1687948372">
    <w:abstractNumId w:val="6"/>
  </w:num>
  <w:num w:numId="8" w16cid:durableId="577060724">
    <w:abstractNumId w:val="11"/>
  </w:num>
  <w:num w:numId="9" w16cid:durableId="814836362">
    <w:abstractNumId w:val="13"/>
  </w:num>
  <w:num w:numId="10" w16cid:durableId="164055609">
    <w:abstractNumId w:val="2"/>
  </w:num>
  <w:num w:numId="11" w16cid:durableId="2093044621">
    <w:abstractNumId w:val="15"/>
  </w:num>
  <w:num w:numId="12" w16cid:durableId="715666396">
    <w:abstractNumId w:val="9"/>
  </w:num>
  <w:num w:numId="13" w16cid:durableId="438795506">
    <w:abstractNumId w:val="16"/>
  </w:num>
  <w:num w:numId="14" w16cid:durableId="1027676184">
    <w:abstractNumId w:val="0"/>
  </w:num>
  <w:num w:numId="15" w16cid:durableId="2015642788">
    <w:abstractNumId w:val="8"/>
  </w:num>
  <w:num w:numId="16" w16cid:durableId="576742485">
    <w:abstractNumId w:val="3"/>
  </w:num>
  <w:num w:numId="17" w16cid:durableId="120868475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4DB"/>
    <w:rsid w:val="00001012"/>
    <w:rsid w:val="00003111"/>
    <w:rsid w:val="000063A8"/>
    <w:rsid w:val="00012AFC"/>
    <w:rsid w:val="000206A3"/>
    <w:rsid w:val="00025286"/>
    <w:rsid w:val="0002643B"/>
    <w:rsid w:val="00031D08"/>
    <w:rsid w:val="00037643"/>
    <w:rsid w:val="000414A5"/>
    <w:rsid w:val="000428F6"/>
    <w:rsid w:val="000433D4"/>
    <w:rsid w:val="000444E4"/>
    <w:rsid w:val="00070950"/>
    <w:rsid w:val="00073418"/>
    <w:rsid w:val="00074D4D"/>
    <w:rsid w:val="00076D1E"/>
    <w:rsid w:val="00087FD9"/>
    <w:rsid w:val="000A0031"/>
    <w:rsid w:val="000A7445"/>
    <w:rsid w:val="000B2AEF"/>
    <w:rsid w:val="000B30D8"/>
    <w:rsid w:val="000C0A60"/>
    <w:rsid w:val="000C2D8E"/>
    <w:rsid w:val="000D2557"/>
    <w:rsid w:val="000D36D4"/>
    <w:rsid w:val="000E02D3"/>
    <w:rsid w:val="000E15C4"/>
    <w:rsid w:val="000E3AD3"/>
    <w:rsid w:val="000F1610"/>
    <w:rsid w:val="000F3C63"/>
    <w:rsid w:val="000F7D1F"/>
    <w:rsid w:val="000F7FEA"/>
    <w:rsid w:val="00111771"/>
    <w:rsid w:val="00134091"/>
    <w:rsid w:val="00164B75"/>
    <w:rsid w:val="00165371"/>
    <w:rsid w:val="00167DB5"/>
    <w:rsid w:val="00167E50"/>
    <w:rsid w:val="00176E06"/>
    <w:rsid w:val="00186C2A"/>
    <w:rsid w:val="001935B2"/>
    <w:rsid w:val="001A1079"/>
    <w:rsid w:val="001A13B9"/>
    <w:rsid w:val="001A31BF"/>
    <w:rsid w:val="001C1521"/>
    <w:rsid w:val="001C2D01"/>
    <w:rsid w:val="001E084B"/>
    <w:rsid w:val="001E0FB8"/>
    <w:rsid w:val="001E76E8"/>
    <w:rsid w:val="001F240E"/>
    <w:rsid w:val="001F3D2D"/>
    <w:rsid w:val="00200C1E"/>
    <w:rsid w:val="002056A7"/>
    <w:rsid w:val="002073C4"/>
    <w:rsid w:val="002226D2"/>
    <w:rsid w:val="00233312"/>
    <w:rsid w:val="0024150F"/>
    <w:rsid w:val="00242E02"/>
    <w:rsid w:val="002473E1"/>
    <w:rsid w:val="002671D6"/>
    <w:rsid w:val="00273BEB"/>
    <w:rsid w:val="00273C9B"/>
    <w:rsid w:val="00281BF0"/>
    <w:rsid w:val="002A1B0C"/>
    <w:rsid w:val="002A7BB7"/>
    <w:rsid w:val="002B0257"/>
    <w:rsid w:val="002B1705"/>
    <w:rsid w:val="002D11DA"/>
    <w:rsid w:val="002D5CE3"/>
    <w:rsid w:val="002E4880"/>
    <w:rsid w:val="0030155A"/>
    <w:rsid w:val="00302ABF"/>
    <w:rsid w:val="0031370E"/>
    <w:rsid w:val="00314418"/>
    <w:rsid w:val="003148E6"/>
    <w:rsid w:val="00321828"/>
    <w:rsid w:val="00330D33"/>
    <w:rsid w:val="003314B7"/>
    <w:rsid w:val="003415B7"/>
    <w:rsid w:val="00366CF1"/>
    <w:rsid w:val="00367869"/>
    <w:rsid w:val="0037041F"/>
    <w:rsid w:val="00374ACF"/>
    <w:rsid w:val="00386125"/>
    <w:rsid w:val="0038730F"/>
    <w:rsid w:val="0039438A"/>
    <w:rsid w:val="003A4C72"/>
    <w:rsid w:val="003B407D"/>
    <w:rsid w:val="003B7FF5"/>
    <w:rsid w:val="003C64DB"/>
    <w:rsid w:val="003C6FED"/>
    <w:rsid w:val="003E2405"/>
    <w:rsid w:val="003E2692"/>
    <w:rsid w:val="003E6887"/>
    <w:rsid w:val="003E6A69"/>
    <w:rsid w:val="003F0DAF"/>
    <w:rsid w:val="00400112"/>
    <w:rsid w:val="0040343A"/>
    <w:rsid w:val="00404185"/>
    <w:rsid w:val="004043B7"/>
    <w:rsid w:val="00407F1C"/>
    <w:rsid w:val="004109FD"/>
    <w:rsid w:val="00413052"/>
    <w:rsid w:val="004157D0"/>
    <w:rsid w:val="004163A7"/>
    <w:rsid w:val="0041677A"/>
    <w:rsid w:val="00422025"/>
    <w:rsid w:val="0042461F"/>
    <w:rsid w:val="00426288"/>
    <w:rsid w:val="004335EF"/>
    <w:rsid w:val="00435FC3"/>
    <w:rsid w:val="00441E70"/>
    <w:rsid w:val="004503BE"/>
    <w:rsid w:val="0045264A"/>
    <w:rsid w:val="004544EA"/>
    <w:rsid w:val="00473D95"/>
    <w:rsid w:val="004741BC"/>
    <w:rsid w:val="00475977"/>
    <w:rsid w:val="0048221C"/>
    <w:rsid w:val="00486163"/>
    <w:rsid w:val="0049234E"/>
    <w:rsid w:val="004966A0"/>
    <w:rsid w:val="004A35C0"/>
    <w:rsid w:val="004B277D"/>
    <w:rsid w:val="004C0544"/>
    <w:rsid w:val="004D0B6B"/>
    <w:rsid w:val="004D387F"/>
    <w:rsid w:val="004D7B12"/>
    <w:rsid w:val="004E1F4B"/>
    <w:rsid w:val="004E599A"/>
    <w:rsid w:val="004E6071"/>
    <w:rsid w:val="004F7B2A"/>
    <w:rsid w:val="00500603"/>
    <w:rsid w:val="00501336"/>
    <w:rsid w:val="00512087"/>
    <w:rsid w:val="00514070"/>
    <w:rsid w:val="00514120"/>
    <w:rsid w:val="005220D7"/>
    <w:rsid w:val="00526C5A"/>
    <w:rsid w:val="0054006B"/>
    <w:rsid w:val="00540E61"/>
    <w:rsid w:val="0054263C"/>
    <w:rsid w:val="00547FCA"/>
    <w:rsid w:val="005510C2"/>
    <w:rsid w:val="00557107"/>
    <w:rsid w:val="00565BDA"/>
    <w:rsid w:val="00566E92"/>
    <w:rsid w:val="00571A0D"/>
    <w:rsid w:val="0057240C"/>
    <w:rsid w:val="00575173"/>
    <w:rsid w:val="005763EE"/>
    <w:rsid w:val="00584970"/>
    <w:rsid w:val="00584CDB"/>
    <w:rsid w:val="00585A33"/>
    <w:rsid w:val="00592DDC"/>
    <w:rsid w:val="005A37F3"/>
    <w:rsid w:val="005A3CFE"/>
    <w:rsid w:val="005A4BD8"/>
    <w:rsid w:val="005A6408"/>
    <w:rsid w:val="005B4D77"/>
    <w:rsid w:val="005C2767"/>
    <w:rsid w:val="005C476A"/>
    <w:rsid w:val="005D1098"/>
    <w:rsid w:val="005D3C72"/>
    <w:rsid w:val="005D5398"/>
    <w:rsid w:val="005D6524"/>
    <w:rsid w:val="005D67B5"/>
    <w:rsid w:val="005E4117"/>
    <w:rsid w:val="005F251E"/>
    <w:rsid w:val="00601083"/>
    <w:rsid w:val="006107AD"/>
    <w:rsid w:val="00616B0B"/>
    <w:rsid w:val="00626A41"/>
    <w:rsid w:val="00626E93"/>
    <w:rsid w:val="006302F7"/>
    <w:rsid w:val="00630BCA"/>
    <w:rsid w:val="006377CF"/>
    <w:rsid w:val="00655BAD"/>
    <w:rsid w:val="00656105"/>
    <w:rsid w:val="00664ABF"/>
    <w:rsid w:val="00665D07"/>
    <w:rsid w:val="0066678C"/>
    <w:rsid w:val="006779C1"/>
    <w:rsid w:val="006805B2"/>
    <w:rsid w:val="006811EA"/>
    <w:rsid w:val="00682230"/>
    <w:rsid w:val="006873AD"/>
    <w:rsid w:val="00691229"/>
    <w:rsid w:val="0069143F"/>
    <w:rsid w:val="006930B4"/>
    <w:rsid w:val="006A0C73"/>
    <w:rsid w:val="006A1167"/>
    <w:rsid w:val="006A1AB7"/>
    <w:rsid w:val="006B29D5"/>
    <w:rsid w:val="006C15C6"/>
    <w:rsid w:val="006C37C1"/>
    <w:rsid w:val="006C4CDB"/>
    <w:rsid w:val="006E0531"/>
    <w:rsid w:val="006E32AC"/>
    <w:rsid w:val="006F4D9F"/>
    <w:rsid w:val="006F6FDD"/>
    <w:rsid w:val="007036F1"/>
    <w:rsid w:val="00707301"/>
    <w:rsid w:val="00713119"/>
    <w:rsid w:val="00721247"/>
    <w:rsid w:val="00721A12"/>
    <w:rsid w:val="0072518F"/>
    <w:rsid w:val="0073325A"/>
    <w:rsid w:val="0073489B"/>
    <w:rsid w:val="0073630E"/>
    <w:rsid w:val="00736B12"/>
    <w:rsid w:val="00737BA9"/>
    <w:rsid w:val="007459C6"/>
    <w:rsid w:val="00751E7B"/>
    <w:rsid w:val="00756F38"/>
    <w:rsid w:val="007570BF"/>
    <w:rsid w:val="00775F4D"/>
    <w:rsid w:val="00781EF6"/>
    <w:rsid w:val="00785DA5"/>
    <w:rsid w:val="00792323"/>
    <w:rsid w:val="0079634C"/>
    <w:rsid w:val="007A0145"/>
    <w:rsid w:val="007B0F89"/>
    <w:rsid w:val="007B2283"/>
    <w:rsid w:val="007C359E"/>
    <w:rsid w:val="007D365D"/>
    <w:rsid w:val="007F25CF"/>
    <w:rsid w:val="007F2AAC"/>
    <w:rsid w:val="007F2FA2"/>
    <w:rsid w:val="00806B4B"/>
    <w:rsid w:val="00806D58"/>
    <w:rsid w:val="00807108"/>
    <w:rsid w:val="00817B34"/>
    <w:rsid w:val="00821E5C"/>
    <w:rsid w:val="00830248"/>
    <w:rsid w:val="00830551"/>
    <w:rsid w:val="00835858"/>
    <w:rsid w:val="00842748"/>
    <w:rsid w:val="00850F56"/>
    <w:rsid w:val="00852ED0"/>
    <w:rsid w:val="00852F75"/>
    <w:rsid w:val="008530FE"/>
    <w:rsid w:val="00865B75"/>
    <w:rsid w:val="00871E42"/>
    <w:rsid w:val="00876655"/>
    <w:rsid w:val="00894911"/>
    <w:rsid w:val="008A7EDD"/>
    <w:rsid w:val="008C27FE"/>
    <w:rsid w:val="008C34EE"/>
    <w:rsid w:val="008C666F"/>
    <w:rsid w:val="008C66EA"/>
    <w:rsid w:val="008D1BE9"/>
    <w:rsid w:val="008D31F2"/>
    <w:rsid w:val="008D3FB3"/>
    <w:rsid w:val="008D6751"/>
    <w:rsid w:val="008E662A"/>
    <w:rsid w:val="008F4407"/>
    <w:rsid w:val="008F621D"/>
    <w:rsid w:val="00927560"/>
    <w:rsid w:val="00933F65"/>
    <w:rsid w:val="00936078"/>
    <w:rsid w:val="00941884"/>
    <w:rsid w:val="009470BE"/>
    <w:rsid w:val="00951D84"/>
    <w:rsid w:val="009572CF"/>
    <w:rsid w:val="00957B65"/>
    <w:rsid w:val="009601EB"/>
    <w:rsid w:val="00960223"/>
    <w:rsid w:val="00960415"/>
    <w:rsid w:val="0098472D"/>
    <w:rsid w:val="009A28D1"/>
    <w:rsid w:val="009A54EF"/>
    <w:rsid w:val="009A7B91"/>
    <w:rsid w:val="009B2641"/>
    <w:rsid w:val="009B54ED"/>
    <w:rsid w:val="009B6486"/>
    <w:rsid w:val="009B7736"/>
    <w:rsid w:val="009C53ED"/>
    <w:rsid w:val="009D55BA"/>
    <w:rsid w:val="009F3127"/>
    <w:rsid w:val="009F4628"/>
    <w:rsid w:val="009F6A10"/>
    <w:rsid w:val="009F6A94"/>
    <w:rsid w:val="00A01A8B"/>
    <w:rsid w:val="00A23991"/>
    <w:rsid w:val="00A25F0E"/>
    <w:rsid w:val="00A34D8F"/>
    <w:rsid w:val="00A42B26"/>
    <w:rsid w:val="00A4434D"/>
    <w:rsid w:val="00A463F2"/>
    <w:rsid w:val="00A561BC"/>
    <w:rsid w:val="00A569A4"/>
    <w:rsid w:val="00A617A0"/>
    <w:rsid w:val="00A70555"/>
    <w:rsid w:val="00A77C4B"/>
    <w:rsid w:val="00A83576"/>
    <w:rsid w:val="00A84C5C"/>
    <w:rsid w:val="00A859AC"/>
    <w:rsid w:val="00A96A3D"/>
    <w:rsid w:val="00AB3FC7"/>
    <w:rsid w:val="00AB401D"/>
    <w:rsid w:val="00AB684E"/>
    <w:rsid w:val="00AB79D9"/>
    <w:rsid w:val="00AC74E3"/>
    <w:rsid w:val="00AD298A"/>
    <w:rsid w:val="00AD38C3"/>
    <w:rsid w:val="00AD6A6F"/>
    <w:rsid w:val="00AD70EB"/>
    <w:rsid w:val="00AE073F"/>
    <w:rsid w:val="00AE0B99"/>
    <w:rsid w:val="00AE0FB7"/>
    <w:rsid w:val="00AF7D37"/>
    <w:rsid w:val="00B00672"/>
    <w:rsid w:val="00B01A8D"/>
    <w:rsid w:val="00B1592F"/>
    <w:rsid w:val="00B162B7"/>
    <w:rsid w:val="00B23E22"/>
    <w:rsid w:val="00B26229"/>
    <w:rsid w:val="00B26608"/>
    <w:rsid w:val="00B35E7E"/>
    <w:rsid w:val="00B5197B"/>
    <w:rsid w:val="00B54951"/>
    <w:rsid w:val="00B65E8A"/>
    <w:rsid w:val="00B70D64"/>
    <w:rsid w:val="00B7468F"/>
    <w:rsid w:val="00B84375"/>
    <w:rsid w:val="00B85BF3"/>
    <w:rsid w:val="00B93280"/>
    <w:rsid w:val="00BA512A"/>
    <w:rsid w:val="00BD0865"/>
    <w:rsid w:val="00BE107E"/>
    <w:rsid w:val="00BE6A29"/>
    <w:rsid w:val="00BF0BAD"/>
    <w:rsid w:val="00BF2AF9"/>
    <w:rsid w:val="00BF5ABC"/>
    <w:rsid w:val="00C00BCA"/>
    <w:rsid w:val="00C02DB0"/>
    <w:rsid w:val="00C07854"/>
    <w:rsid w:val="00C11517"/>
    <w:rsid w:val="00C17BF3"/>
    <w:rsid w:val="00C24916"/>
    <w:rsid w:val="00C35D9D"/>
    <w:rsid w:val="00C40B1C"/>
    <w:rsid w:val="00C41A22"/>
    <w:rsid w:val="00C41FB3"/>
    <w:rsid w:val="00C437BB"/>
    <w:rsid w:val="00C477AA"/>
    <w:rsid w:val="00C57B02"/>
    <w:rsid w:val="00C61A3D"/>
    <w:rsid w:val="00C66997"/>
    <w:rsid w:val="00C749BB"/>
    <w:rsid w:val="00C765B6"/>
    <w:rsid w:val="00C86B1E"/>
    <w:rsid w:val="00C86E5D"/>
    <w:rsid w:val="00CA2A69"/>
    <w:rsid w:val="00CB571E"/>
    <w:rsid w:val="00CC264A"/>
    <w:rsid w:val="00CC3FF9"/>
    <w:rsid w:val="00CC5CC9"/>
    <w:rsid w:val="00CE3261"/>
    <w:rsid w:val="00CF3C79"/>
    <w:rsid w:val="00CF675A"/>
    <w:rsid w:val="00D11F35"/>
    <w:rsid w:val="00D22896"/>
    <w:rsid w:val="00D30EB2"/>
    <w:rsid w:val="00D33618"/>
    <w:rsid w:val="00D42CE7"/>
    <w:rsid w:val="00D4783F"/>
    <w:rsid w:val="00D50B91"/>
    <w:rsid w:val="00D55B80"/>
    <w:rsid w:val="00D66B9F"/>
    <w:rsid w:val="00D67D50"/>
    <w:rsid w:val="00D8362B"/>
    <w:rsid w:val="00D940B4"/>
    <w:rsid w:val="00DA7A27"/>
    <w:rsid w:val="00DB407A"/>
    <w:rsid w:val="00DB7F71"/>
    <w:rsid w:val="00DC4665"/>
    <w:rsid w:val="00DC6093"/>
    <w:rsid w:val="00DC7B37"/>
    <w:rsid w:val="00DC7ECF"/>
    <w:rsid w:val="00DD62C1"/>
    <w:rsid w:val="00DE1E39"/>
    <w:rsid w:val="00DE5C01"/>
    <w:rsid w:val="00DF4E38"/>
    <w:rsid w:val="00E039EA"/>
    <w:rsid w:val="00E04B5C"/>
    <w:rsid w:val="00E07515"/>
    <w:rsid w:val="00E10BCE"/>
    <w:rsid w:val="00E114C0"/>
    <w:rsid w:val="00E14C3C"/>
    <w:rsid w:val="00E26E64"/>
    <w:rsid w:val="00E32656"/>
    <w:rsid w:val="00E35123"/>
    <w:rsid w:val="00E41789"/>
    <w:rsid w:val="00E42789"/>
    <w:rsid w:val="00E42DA4"/>
    <w:rsid w:val="00E45FC2"/>
    <w:rsid w:val="00E474C9"/>
    <w:rsid w:val="00E513B5"/>
    <w:rsid w:val="00E51E5B"/>
    <w:rsid w:val="00E633C5"/>
    <w:rsid w:val="00E6703C"/>
    <w:rsid w:val="00E678BE"/>
    <w:rsid w:val="00E701C4"/>
    <w:rsid w:val="00E70C45"/>
    <w:rsid w:val="00E828B4"/>
    <w:rsid w:val="00E85A6F"/>
    <w:rsid w:val="00E90D2D"/>
    <w:rsid w:val="00E9549F"/>
    <w:rsid w:val="00E96BE9"/>
    <w:rsid w:val="00E9743E"/>
    <w:rsid w:val="00EA762C"/>
    <w:rsid w:val="00EC20F5"/>
    <w:rsid w:val="00EC453F"/>
    <w:rsid w:val="00ED1AB1"/>
    <w:rsid w:val="00ED4109"/>
    <w:rsid w:val="00EE1139"/>
    <w:rsid w:val="00EE6E0C"/>
    <w:rsid w:val="00EF3D92"/>
    <w:rsid w:val="00F019BC"/>
    <w:rsid w:val="00F03F2C"/>
    <w:rsid w:val="00F04C13"/>
    <w:rsid w:val="00F05B56"/>
    <w:rsid w:val="00F06934"/>
    <w:rsid w:val="00F1233F"/>
    <w:rsid w:val="00F137E1"/>
    <w:rsid w:val="00F13B35"/>
    <w:rsid w:val="00F155FF"/>
    <w:rsid w:val="00F2549D"/>
    <w:rsid w:val="00F30BD2"/>
    <w:rsid w:val="00F31681"/>
    <w:rsid w:val="00F52C41"/>
    <w:rsid w:val="00F66A59"/>
    <w:rsid w:val="00F71258"/>
    <w:rsid w:val="00F837C7"/>
    <w:rsid w:val="00F83AE4"/>
    <w:rsid w:val="00F90821"/>
    <w:rsid w:val="00F94D9D"/>
    <w:rsid w:val="00F976AC"/>
    <w:rsid w:val="00FA6581"/>
    <w:rsid w:val="00FA7E70"/>
    <w:rsid w:val="00FB1E11"/>
    <w:rsid w:val="00FC1CA7"/>
    <w:rsid w:val="00FC7E0C"/>
    <w:rsid w:val="00FD09EF"/>
    <w:rsid w:val="00FD6736"/>
    <w:rsid w:val="00FE0D58"/>
    <w:rsid w:val="00FE1397"/>
    <w:rsid w:val="00FE19AA"/>
    <w:rsid w:val="00FF1C26"/>
    <w:rsid w:val="00FF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042416D2"/>
  <w15:docId w15:val="{04F58598-F0F2-473F-BDD3-A700F143C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72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C64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BAD"/>
  </w:style>
  <w:style w:type="paragraph" w:styleId="Footer">
    <w:name w:val="footer"/>
    <w:basedOn w:val="Normal"/>
    <w:link w:val="FooterChar"/>
    <w:uiPriority w:val="99"/>
    <w:unhideWhenUsed/>
    <w:rsid w:val="00655B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BAD"/>
  </w:style>
  <w:style w:type="paragraph" w:customStyle="1" w:styleId="Articol">
    <w:name w:val="Articol"/>
    <w:basedOn w:val="Normal"/>
    <w:link w:val="ArticolChar"/>
    <w:autoRedefine/>
    <w:qFormat/>
    <w:rsid w:val="00AD38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ArticolChar">
    <w:name w:val="Articol Char"/>
    <w:link w:val="Articol"/>
    <w:rsid w:val="00AD38C3"/>
    <w:rPr>
      <w:rFonts w:ascii="Times New Roman" w:eastAsia="Times New Roman" w:hAnsi="Times New Roman" w:cs="Times New Roman"/>
      <w:sz w:val="24"/>
      <w:szCs w:val="24"/>
      <w:lang w:val="it-IT"/>
    </w:rPr>
  </w:style>
  <w:style w:type="character" w:customStyle="1" w:styleId="ln2tlitera">
    <w:name w:val="ln2tlitera"/>
    <w:rsid w:val="0054006B"/>
  </w:style>
  <w:style w:type="character" w:customStyle="1" w:styleId="ln2tlinie">
    <w:name w:val="ln2tlinie"/>
    <w:rsid w:val="0054006B"/>
  </w:style>
  <w:style w:type="paragraph" w:customStyle="1" w:styleId="Corptext">
    <w:name w:val="Corp text"/>
    <w:basedOn w:val="Normal"/>
    <w:link w:val="CorptextChar"/>
    <w:qFormat/>
    <w:rsid w:val="0054006B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54006B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pa1">
    <w:name w:val="tpa1"/>
    <w:basedOn w:val="DefaultParagraphFont"/>
    <w:rsid w:val="00CC264A"/>
  </w:style>
  <w:style w:type="paragraph" w:styleId="ListParagraph">
    <w:name w:val="List Paragraph"/>
    <w:basedOn w:val="Normal"/>
    <w:uiPriority w:val="34"/>
    <w:qFormat/>
    <w:rsid w:val="006C4CD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C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6F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6F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6FD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F6FD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81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EF6"/>
    <w:rPr>
      <w:rFonts w:ascii="Tahoma" w:hAnsi="Tahoma" w:cs="Tahoma"/>
      <w:sz w:val="16"/>
      <w:szCs w:val="16"/>
    </w:rPr>
  </w:style>
  <w:style w:type="paragraph" w:customStyle="1" w:styleId="Application3">
    <w:name w:val="Application3"/>
    <w:basedOn w:val="Normal"/>
    <w:autoRedefine/>
    <w:rsid w:val="006C37C1"/>
    <w:pPr>
      <w:widowControl w:val="0"/>
      <w:tabs>
        <w:tab w:val="right" w:pos="878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i/>
      <w:snapToGrid w:val="0"/>
      <w:spacing w:val="-2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57240C"/>
    <w:rPr>
      <w:rFonts w:ascii="Times New Roman" w:eastAsia="Times New Roman" w:hAnsi="Times New Roman" w:cs="Times New Roman"/>
      <w:b/>
      <w:bCs/>
      <w:sz w:val="27"/>
      <w:szCs w:val="27"/>
      <w:lang w:val="en-GB" w:eastAsia="en-GB"/>
    </w:rPr>
  </w:style>
  <w:style w:type="character" w:styleId="HTMLCite">
    <w:name w:val="HTML Cite"/>
    <w:basedOn w:val="DefaultParagraphFont"/>
    <w:uiPriority w:val="99"/>
    <w:semiHidden/>
    <w:unhideWhenUsed/>
    <w:rsid w:val="0057240C"/>
    <w:rPr>
      <w:i/>
      <w:iCs/>
    </w:rPr>
  </w:style>
  <w:style w:type="paragraph" w:customStyle="1" w:styleId="action-menu-item">
    <w:name w:val="action-menu-item"/>
    <w:basedOn w:val="Normal"/>
    <w:rsid w:val="00572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6010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43594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5411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58742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6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860508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532382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70609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  <w:divsChild>
                                        <w:div w:id="1999381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2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852032">
          <w:marLeft w:val="225"/>
          <w:marRight w:val="225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771476">
              <w:marLeft w:val="0"/>
              <w:marRight w:val="0"/>
              <w:marTop w:val="0"/>
              <w:marBottom w:val="0"/>
              <w:divBdr>
                <w:top w:val="single" w:sz="6" w:space="11" w:color="EBEBEB"/>
                <w:left w:val="single" w:sz="6" w:space="11" w:color="EBEBEB"/>
                <w:bottom w:val="single" w:sz="6" w:space="11" w:color="EBEBEB"/>
                <w:right w:val="single" w:sz="6" w:space="11" w:color="EBEBEB"/>
              </w:divBdr>
              <w:divsChild>
                <w:div w:id="160434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84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193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2" w:space="0" w:color="FFFFFF"/>
                            <w:left w:val="dashed" w:sz="2" w:space="0" w:color="FFFFFF"/>
                            <w:bottom w:val="dashed" w:sz="2" w:space="0" w:color="FFFFFF"/>
                            <w:right w:val="dashed" w:sz="2" w:space="0" w:color="FFFFFF"/>
                          </w:divBdr>
                          <w:divsChild>
                            <w:div w:id="1790968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ashed" w:sz="2" w:space="0" w:color="FFFFFF"/>
                                <w:left w:val="dashed" w:sz="2" w:space="0" w:color="FFFFFF"/>
                                <w:bottom w:val="dashed" w:sz="2" w:space="0" w:color="FFFFFF"/>
                                <w:right w:val="dashed" w:sz="2" w:space="0" w:color="FFFFFF"/>
                              </w:divBdr>
                              <w:divsChild>
                                <w:div w:id="160970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</w:div>
                                <w:div w:id="1216283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2" w:space="0" w:color="FFFFFF"/>
                                    <w:left w:val="dashed" w:sz="2" w:space="0" w:color="FFFFFF"/>
                                    <w:bottom w:val="dashed" w:sz="2" w:space="0" w:color="FFFFFF"/>
                                    <w:right w:val="dashed" w:sz="2" w:space="0" w:color="FFFFFF"/>
                                  </w:divBdr>
                                  <w:divsChild>
                                    <w:div w:id="91065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169099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  <w:div w:id="795148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dashed" w:sz="2" w:space="0" w:color="FFFFFF"/>
                                        <w:left w:val="dashed" w:sz="2" w:space="0" w:color="FFFFFF"/>
                                        <w:bottom w:val="dashed" w:sz="2" w:space="0" w:color="FFFFFF"/>
                                        <w:right w:val="dashed" w:sz="2" w:space="0" w:color="FFFFFF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9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33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272432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480E6-241E-47AC-AA7D-80CA542CF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1584</TotalTime>
  <Pages>3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232</cp:revision>
  <cp:lastPrinted>2024-01-11T08:53:00Z</cp:lastPrinted>
  <dcterms:created xsi:type="dcterms:W3CDTF">2015-01-27T07:29:00Z</dcterms:created>
  <dcterms:modified xsi:type="dcterms:W3CDTF">2025-03-04T07:12:00Z</dcterms:modified>
</cp:coreProperties>
</file>